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CD" w:rsidRPr="00CE3143" w:rsidRDefault="006B0FCD" w:rsidP="006B0FCD">
      <w:pPr>
        <w:pStyle w:val="NormalWeb"/>
        <w:rPr>
          <w:rFonts w:ascii="Calibri" w:hAnsi="Calibri"/>
          <w:b/>
          <w:sz w:val="28"/>
          <w:szCs w:val="28"/>
        </w:rPr>
      </w:pPr>
      <w:r w:rsidRPr="00CE3143">
        <w:rPr>
          <w:rFonts w:ascii="Calibri" w:hAnsi="Calibri"/>
          <w:b/>
          <w:sz w:val="28"/>
          <w:szCs w:val="28"/>
        </w:rPr>
        <w:t>OŠ ANTUNA KANIŽLIĆA, POŽEGA</w:t>
      </w:r>
    </w:p>
    <w:p w:rsidR="006C14FA" w:rsidRPr="00CE3143" w:rsidRDefault="006B0FCD" w:rsidP="006B0FC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CE3143">
        <w:rPr>
          <w:rFonts w:ascii="Calibri" w:hAnsi="Calibri"/>
          <w:b/>
          <w:sz w:val="36"/>
          <w:szCs w:val="36"/>
        </w:rPr>
        <w:t>PROTOKOL</w:t>
      </w:r>
    </w:p>
    <w:p w:rsidR="005D289C" w:rsidRPr="00CE3143" w:rsidRDefault="006B0FCD" w:rsidP="006C14FA">
      <w:pPr>
        <w:pStyle w:val="NormalWeb"/>
        <w:spacing w:before="0" w:beforeAutospacing="0" w:after="0" w:afterAutospacing="0"/>
        <w:jc w:val="center"/>
        <w:rPr>
          <w:rFonts w:ascii="Calibri" w:hAnsi="Calibri"/>
          <w:i/>
        </w:rPr>
      </w:pPr>
      <w:r w:rsidRPr="00CE3143">
        <w:rPr>
          <w:rFonts w:ascii="Calibri" w:hAnsi="Calibri"/>
          <w:b/>
          <w:sz w:val="28"/>
          <w:szCs w:val="28"/>
        </w:rPr>
        <w:t xml:space="preserve"> </w:t>
      </w:r>
      <w:r w:rsidRPr="00CE3143">
        <w:rPr>
          <w:rFonts w:ascii="Calibri" w:hAnsi="Calibri"/>
          <w:sz w:val="28"/>
          <w:szCs w:val="28"/>
        </w:rPr>
        <w:t>IZRAĐEN PREMA</w:t>
      </w:r>
      <w:r w:rsidRPr="00CE3143">
        <w:rPr>
          <w:rFonts w:ascii="Calibri" w:hAnsi="Calibri"/>
          <w:b/>
          <w:sz w:val="28"/>
          <w:szCs w:val="28"/>
        </w:rPr>
        <w:t xml:space="preserve"> </w:t>
      </w:r>
      <w:r w:rsidR="005D289C" w:rsidRPr="00CE3143">
        <w:rPr>
          <w:rFonts w:ascii="Calibri" w:hAnsi="Calibri"/>
          <w:b/>
          <w:sz w:val="28"/>
          <w:szCs w:val="28"/>
        </w:rPr>
        <w:t>PRAVILNIK</w:t>
      </w:r>
      <w:r w:rsidRPr="00CE3143">
        <w:rPr>
          <w:rFonts w:ascii="Calibri" w:hAnsi="Calibri"/>
          <w:b/>
          <w:sz w:val="28"/>
          <w:szCs w:val="28"/>
        </w:rPr>
        <w:t>U</w:t>
      </w:r>
      <w:r w:rsidR="005D289C" w:rsidRPr="00CE3143">
        <w:rPr>
          <w:rFonts w:ascii="Calibri" w:hAnsi="Calibri"/>
          <w:b/>
          <w:sz w:val="28"/>
          <w:szCs w:val="28"/>
        </w:rPr>
        <w:t xml:space="preserve"> O IZVOĐENJU IZLETA, EKSKURZIJA I DRUGIH ODGOJNO-OBRAZOVNIH AKTIVNOSTI IZVAN ŠKOLE</w:t>
      </w:r>
      <w:r w:rsidRPr="00CE3143">
        <w:rPr>
          <w:rFonts w:ascii="Calibri" w:hAnsi="Calibri"/>
          <w:b/>
          <w:sz w:val="28"/>
          <w:szCs w:val="28"/>
        </w:rPr>
        <w:t xml:space="preserve">, </w:t>
      </w:r>
      <w:r w:rsidRPr="00CE3143">
        <w:rPr>
          <w:rFonts w:ascii="Calibri" w:hAnsi="Calibri"/>
          <w:i/>
        </w:rPr>
        <w:t>Narodne novine broj 81/2015.</w:t>
      </w:r>
    </w:p>
    <w:p w:rsidR="00FA6C99" w:rsidRPr="00CE3143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>Godišnjim</w:t>
      </w:r>
      <w:r w:rsidR="00F20993">
        <w:rPr>
          <w:rFonts w:ascii="Calibri" w:hAnsi="Calibri"/>
          <w:i/>
          <w:sz w:val="22"/>
          <w:szCs w:val="22"/>
        </w:rPr>
        <w:t xml:space="preserve"> planom i programom rada i/ili Š</w:t>
      </w:r>
      <w:r w:rsidRPr="00CE3143">
        <w:rPr>
          <w:rFonts w:ascii="Calibri" w:hAnsi="Calibri"/>
          <w:i/>
          <w:sz w:val="22"/>
          <w:szCs w:val="22"/>
        </w:rPr>
        <w:t xml:space="preserve">kolskim kurikulumom utvrđuje se sve potrebno za realizaciju izvanučioničke nastave. </w:t>
      </w:r>
    </w:p>
    <w:p w:rsidR="00FA6C99" w:rsidRPr="00CE3143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>Ako zbog opravdanih razloga na početku školske godine pojedina izvanučionička nastava nije planirana ili dođe do promjena, naknadnu odluku o njezinoj pripremi i provedbi</w:t>
      </w:r>
      <w:r w:rsidR="00844C66" w:rsidRPr="00CE3143">
        <w:rPr>
          <w:rFonts w:ascii="Calibri" w:hAnsi="Calibri"/>
          <w:i/>
          <w:sz w:val="22"/>
          <w:szCs w:val="22"/>
        </w:rPr>
        <w:t xml:space="preserve"> uz mišljenje Vijeća</w:t>
      </w:r>
      <w:r w:rsidR="006F5E52">
        <w:rPr>
          <w:rFonts w:ascii="Calibri" w:hAnsi="Calibri"/>
          <w:i/>
          <w:sz w:val="22"/>
          <w:szCs w:val="22"/>
        </w:rPr>
        <w:t xml:space="preserve"> </w:t>
      </w:r>
      <w:r w:rsidR="00844C66" w:rsidRPr="00CE3143">
        <w:rPr>
          <w:rFonts w:ascii="Calibri" w:hAnsi="Calibri"/>
          <w:i/>
          <w:sz w:val="22"/>
          <w:szCs w:val="22"/>
        </w:rPr>
        <w:t xml:space="preserve">roditelja </w:t>
      </w:r>
      <w:r w:rsidR="00F20993">
        <w:rPr>
          <w:rFonts w:ascii="Calibri" w:hAnsi="Calibri"/>
          <w:i/>
          <w:sz w:val="22"/>
          <w:szCs w:val="22"/>
        </w:rPr>
        <w:t>donosi Š</w:t>
      </w:r>
      <w:r w:rsidRPr="00CE3143">
        <w:rPr>
          <w:rFonts w:ascii="Calibri" w:hAnsi="Calibri"/>
          <w:i/>
          <w:sz w:val="22"/>
          <w:szCs w:val="22"/>
        </w:rPr>
        <w:t xml:space="preserve">kolski odbor. </w:t>
      </w:r>
    </w:p>
    <w:p w:rsidR="005D289C" w:rsidRPr="006F5E52" w:rsidRDefault="005D289C" w:rsidP="005D289C">
      <w:pPr>
        <w:pStyle w:val="NormalWeb"/>
        <w:jc w:val="center"/>
        <w:rPr>
          <w:rFonts w:ascii="Calibri" w:hAnsi="Calibri"/>
          <w:b/>
          <w:sz w:val="28"/>
        </w:rPr>
      </w:pPr>
      <w:r w:rsidRPr="006F5E52">
        <w:rPr>
          <w:rFonts w:ascii="Calibri" w:hAnsi="Calibri"/>
          <w:b/>
          <w:sz w:val="28"/>
        </w:rPr>
        <w:t xml:space="preserve">PROTOKOL ZA </w:t>
      </w:r>
      <w:r w:rsidRPr="006F5E52">
        <w:rPr>
          <w:rFonts w:ascii="Calibri" w:hAnsi="Calibri"/>
          <w:b/>
        </w:rPr>
        <w:t>JEDNODNEVNU</w:t>
      </w:r>
      <w:r w:rsidRPr="006F5E52">
        <w:rPr>
          <w:rFonts w:ascii="Calibri" w:hAnsi="Calibri"/>
          <w:b/>
          <w:sz w:val="28"/>
        </w:rPr>
        <w:t xml:space="preserve"> IZVANUČIONIČKU NASTAVU</w:t>
      </w:r>
    </w:p>
    <w:p w:rsidR="00FA6C99" w:rsidRPr="00CE3143" w:rsidRDefault="00FA6C99" w:rsidP="00FA6C99">
      <w:pPr>
        <w:pStyle w:val="NormalWeb"/>
        <w:numPr>
          <w:ilvl w:val="0"/>
          <w:numId w:val="1"/>
        </w:numPr>
        <w:rPr>
          <w:rFonts w:ascii="Calibri" w:hAnsi="Calibri"/>
        </w:rPr>
      </w:pPr>
      <w:r w:rsidRPr="00CE3143">
        <w:rPr>
          <w:rFonts w:ascii="Calibri" w:hAnsi="Calibri"/>
          <w:b/>
        </w:rPr>
        <w:t>Razrednik</w:t>
      </w:r>
      <w:r w:rsidRPr="00CE3143">
        <w:rPr>
          <w:rFonts w:ascii="Calibri" w:hAnsi="Calibri"/>
        </w:rPr>
        <w:t xml:space="preserve"> je na početku š</w:t>
      </w:r>
      <w:r w:rsidR="00F20993">
        <w:rPr>
          <w:rFonts w:ascii="Calibri" w:hAnsi="Calibri"/>
        </w:rPr>
        <w:t>kolske godine, prije donošenja Školskog kurikuluma i G</w:t>
      </w:r>
      <w:r w:rsidRPr="00CE3143">
        <w:rPr>
          <w:rFonts w:ascii="Calibri" w:hAnsi="Calibri"/>
        </w:rPr>
        <w:t>odišnjeg plana i programa</w:t>
      </w:r>
      <w:r w:rsidR="00F20993">
        <w:rPr>
          <w:rFonts w:ascii="Calibri" w:hAnsi="Calibri"/>
        </w:rPr>
        <w:t xml:space="preserve"> Škole</w:t>
      </w:r>
      <w:r w:rsidRPr="00CE3143">
        <w:rPr>
          <w:rFonts w:ascii="Calibri" w:hAnsi="Calibri"/>
        </w:rPr>
        <w:t xml:space="preserve">, dužan roditelje obavijestiti o predloženom planu izvanučioničke nastave. </w:t>
      </w:r>
    </w:p>
    <w:p w:rsidR="00FA6C99" w:rsidRPr="00CE3143" w:rsidRDefault="00FA6C99" w:rsidP="00FA6C99">
      <w:pPr>
        <w:pStyle w:val="NormalWeb"/>
        <w:rPr>
          <w:rFonts w:ascii="Calibri" w:hAnsi="Calibri"/>
        </w:rPr>
      </w:pPr>
      <w:r w:rsidRPr="00CE3143">
        <w:rPr>
          <w:rFonts w:ascii="Calibri" w:hAnsi="Calibri"/>
        </w:rPr>
        <w:t xml:space="preserve">Za realizaciju svih oblika izvanučioničke nastave potrebna je pisana suglasnost dvije trećine roditelja učenika razrednoga odjela. </w:t>
      </w:r>
    </w:p>
    <w:p w:rsidR="00FA6C99" w:rsidRPr="00B76A05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Učitelj ili stručni suradnik koji planira, dogovara i organizira izvanučioničku nastavu imenuje se učiteljem voditeljem, a drugi učitelji ili stručni suradnici u pratnji imenuju se učiteljima pratiteljima. </w:t>
      </w:r>
      <w:r w:rsidR="00CE3143" w:rsidRPr="00B76A05">
        <w:rPr>
          <w:rFonts w:ascii="Calibri" w:hAnsi="Calibri"/>
          <w:i/>
          <w:sz w:val="22"/>
          <w:szCs w:val="22"/>
        </w:rPr>
        <w:t>Učitelj voditelj objedinjuje tim i zadužuje članove tima određenim zada</w:t>
      </w:r>
      <w:r w:rsidR="00C71D61" w:rsidRPr="00B76A05">
        <w:rPr>
          <w:rFonts w:ascii="Calibri" w:hAnsi="Calibri"/>
          <w:i/>
          <w:sz w:val="22"/>
          <w:szCs w:val="22"/>
        </w:rPr>
        <w:t>t</w:t>
      </w:r>
      <w:r w:rsidR="00CE3143" w:rsidRPr="00B76A05">
        <w:rPr>
          <w:rFonts w:ascii="Calibri" w:hAnsi="Calibri"/>
          <w:i/>
          <w:sz w:val="22"/>
          <w:szCs w:val="22"/>
        </w:rPr>
        <w:t xml:space="preserve">cima. </w:t>
      </w:r>
      <w:r w:rsidRPr="00B76A05">
        <w:rPr>
          <w:rFonts w:ascii="Calibri" w:hAnsi="Calibri"/>
          <w:i/>
          <w:sz w:val="22"/>
          <w:szCs w:val="22"/>
        </w:rPr>
        <w:t xml:space="preserve">Odgovorni su svi. </w:t>
      </w:r>
    </w:p>
    <w:p w:rsidR="00FA6C99" w:rsidRPr="00CE3143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Učitelj pratitelj mora biti član razrednog vijeća razreda za koji se organizira izvanučionička nastava ili stručni suradnik školske ustanove. </w:t>
      </w:r>
    </w:p>
    <w:p w:rsidR="00FA6C99" w:rsidRPr="00CE3143" w:rsidRDefault="00FA6C99" w:rsidP="00FA6C99">
      <w:pPr>
        <w:pStyle w:val="NormalWeb"/>
        <w:rPr>
          <w:rFonts w:ascii="Calibri" w:hAnsi="Calibri"/>
        </w:rPr>
      </w:pPr>
      <w:r w:rsidRPr="00CE3143">
        <w:rPr>
          <w:rFonts w:ascii="Calibri" w:hAnsi="Calibri"/>
        </w:rPr>
        <w:t xml:space="preserve">Školska ustanova dužna je od roditelja zatražiti pisanu suglasnost za sudjelovanje djeteta u izvanučioničkoj nastavi najmanje sedam dana prije njezina izvođenja (tri dana prije za javne i kulturne manifestacije). </w:t>
      </w:r>
    </w:p>
    <w:p w:rsidR="006C14FA" w:rsidRPr="00CE3143" w:rsidRDefault="00FA6C99" w:rsidP="007E6A3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E3143">
        <w:rPr>
          <w:rFonts w:ascii="Calibri" w:hAnsi="Calibri"/>
          <w:b/>
        </w:rPr>
        <w:t>Na početku školske godine</w:t>
      </w:r>
      <w:r w:rsidRPr="00CE3143">
        <w:rPr>
          <w:rFonts w:ascii="Calibri" w:hAnsi="Calibri"/>
        </w:rPr>
        <w:t xml:space="preserve"> (nakon donošenja školskog i godišnjeg plana i programa, najkasnije 7 dana prije javnog poziva) </w:t>
      </w:r>
      <w:r w:rsidRPr="00CE3143">
        <w:rPr>
          <w:rFonts w:ascii="Calibri" w:hAnsi="Calibri"/>
          <w:b/>
        </w:rPr>
        <w:t>ravnatelj</w:t>
      </w:r>
      <w:r w:rsidRPr="00CE3143">
        <w:rPr>
          <w:rFonts w:ascii="Calibri" w:hAnsi="Calibri"/>
        </w:rPr>
        <w:t xml:space="preserve"> imenuje povjerenstvo koje čine:</w:t>
      </w:r>
      <w:r w:rsidR="006F5E52">
        <w:rPr>
          <w:rFonts w:ascii="Calibri" w:hAnsi="Calibri"/>
        </w:rPr>
        <w:t xml:space="preserve"> </w:t>
      </w:r>
    </w:p>
    <w:p w:rsidR="006F5E52" w:rsidRDefault="00FA6C99" w:rsidP="006F5E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r</w:t>
      </w:r>
      <w:r w:rsidR="006B0FCD" w:rsidRPr="00CE3143">
        <w:rPr>
          <w:rFonts w:ascii="Calibri" w:hAnsi="Calibri"/>
          <w:b/>
        </w:rPr>
        <w:t>azrednik</w:t>
      </w:r>
      <w:r w:rsidR="008B654C" w:rsidRPr="00CE3143">
        <w:rPr>
          <w:rFonts w:ascii="Calibri" w:hAnsi="Calibri"/>
          <w:b/>
        </w:rPr>
        <w:t>,</w:t>
      </w:r>
      <w:r w:rsidR="006B0FCD" w:rsidRPr="00CE3143">
        <w:rPr>
          <w:rFonts w:ascii="Calibri" w:hAnsi="Calibri"/>
          <w:b/>
        </w:rPr>
        <w:t xml:space="preserve"> </w:t>
      </w:r>
    </w:p>
    <w:p w:rsidR="006F5E52" w:rsidRDefault="0094023E" w:rsidP="006F5E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učitelj voditelj</w:t>
      </w:r>
      <w:r w:rsidR="008B654C" w:rsidRPr="00CE3143">
        <w:rPr>
          <w:rFonts w:ascii="Calibri" w:hAnsi="Calibri"/>
          <w:b/>
        </w:rPr>
        <w:t>,</w:t>
      </w:r>
      <w:r w:rsidR="00FA6C99" w:rsidRPr="00CE3143">
        <w:rPr>
          <w:rFonts w:ascii="Calibri" w:hAnsi="Calibri"/>
          <w:b/>
        </w:rPr>
        <w:t xml:space="preserve"> </w:t>
      </w:r>
    </w:p>
    <w:p w:rsidR="006F5E52" w:rsidRDefault="0094023E" w:rsidP="006F5E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 xml:space="preserve">predstavnik </w:t>
      </w:r>
      <w:r w:rsidR="00FA6C99" w:rsidRPr="00CE3143">
        <w:rPr>
          <w:rFonts w:ascii="Calibri" w:hAnsi="Calibri"/>
          <w:b/>
        </w:rPr>
        <w:t>roditelja</w:t>
      </w:r>
    </w:p>
    <w:p w:rsidR="006C14FA" w:rsidRPr="006F5E52" w:rsidRDefault="00FA6C99" w:rsidP="006F5E5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predstavnik učenika (</w:t>
      </w:r>
      <w:r w:rsidR="00F20993">
        <w:rPr>
          <w:rFonts w:ascii="Calibri" w:hAnsi="Calibri"/>
          <w:b/>
        </w:rPr>
        <w:t xml:space="preserve">za učenike od </w:t>
      </w:r>
      <w:r w:rsidR="0094023E" w:rsidRPr="00CE3143">
        <w:rPr>
          <w:rFonts w:ascii="Calibri" w:hAnsi="Calibri"/>
          <w:b/>
        </w:rPr>
        <w:t>5.</w:t>
      </w:r>
      <w:r w:rsidR="00F20993">
        <w:rPr>
          <w:rFonts w:ascii="Calibri" w:hAnsi="Calibri"/>
          <w:b/>
        </w:rPr>
        <w:t xml:space="preserve">do </w:t>
      </w:r>
      <w:r w:rsidR="0094023E" w:rsidRPr="00CE3143">
        <w:rPr>
          <w:rFonts w:ascii="Calibri" w:hAnsi="Calibri"/>
          <w:b/>
        </w:rPr>
        <w:t xml:space="preserve">8. </w:t>
      </w:r>
      <w:r w:rsidR="008B654C" w:rsidRPr="00CE3143">
        <w:rPr>
          <w:rFonts w:ascii="Calibri" w:hAnsi="Calibri"/>
          <w:b/>
        </w:rPr>
        <w:t>r</w:t>
      </w:r>
      <w:r w:rsidR="0094023E" w:rsidRPr="00CE3143">
        <w:rPr>
          <w:rFonts w:ascii="Calibri" w:hAnsi="Calibri"/>
          <w:b/>
        </w:rPr>
        <w:t>azred, bez prava</w:t>
      </w:r>
      <w:r w:rsidRPr="00CE3143">
        <w:rPr>
          <w:rFonts w:ascii="Calibri" w:hAnsi="Calibri"/>
          <w:b/>
        </w:rPr>
        <w:t xml:space="preserve"> odlučivanja)</w:t>
      </w:r>
      <w:r w:rsidRPr="00CE3143">
        <w:rPr>
          <w:rFonts w:ascii="Calibri" w:hAnsi="Calibri"/>
        </w:rPr>
        <w:t xml:space="preserve">. </w:t>
      </w:r>
    </w:p>
    <w:p w:rsidR="008B654C" w:rsidRPr="00CE3143" w:rsidRDefault="00FA6C99" w:rsidP="008B654C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</w:rPr>
        <w:t xml:space="preserve">Broj članova povjerenstva mora biti neparan (po potrebi se imenuje jedan učitelj pratitelj). </w:t>
      </w:r>
      <w:r w:rsidRPr="00CE3143">
        <w:rPr>
          <w:rFonts w:ascii="Calibri" w:hAnsi="Calibri"/>
        </w:rPr>
        <w:br/>
      </w:r>
    </w:p>
    <w:p w:rsidR="008B654C" w:rsidRPr="00CE3143" w:rsidRDefault="00FA6C99" w:rsidP="008B654C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PRVI SASTANAK</w:t>
      </w:r>
      <w:r w:rsidR="006F5E52">
        <w:rPr>
          <w:rFonts w:ascii="Calibri" w:hAnsi="Calibri"/>
          <w:b/>
        </w:rPr>
        <w:t xml:space="preserve"> </w:t>
      </w:r>
      <w:r w:rsidRPr="00CE3143">
        <w:rPr>
          <w:rFonts w:ascii="Calibri" w:hAnsi="Calibri"/>
          <w:b/>
        </w:rPr>
        <w:t>POVJERENSTVA</w:t>
      </w:r>
    </w:p>
    <w:p w:rsidR="006F5E52" w:rsidRDefault="00FA6C99" w:rsidP="008B654C">
      <w:pPr>
        <w:pStyle w:val="NormalWeb"/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</w:rPr>
        <w:br/>
        <w:t>– Zapisni</w:t>
      </w:r>
      <w:r w:rsidR="00F20993">
        <w:rPr>
          <w:rFonts w:ascii="Calibri" w:hAnsi="Calibri"/>
        </w:rPr>
        <w:t>k –</w:t>
      </w:r>
      <w:r w:rsidR="006F5E52">
        <w:rPr>
          <w:rFonts w:ascii="Calibri" w:hAnsi="Calibri"/>
        </w:rPr>
        <w:t xml:space="preserve"> </w:t>
      </w:r>
      <w:r w:rsidR="00F20993">
        <w:rPr>
          <w:rFonts w:ascii="Calibri" w:hAnsi="Calibri"/>
        </w:rPr>
        <w:t>1. b</w:t>
      </w:r>
      <w:r w:rsidRPr="00CE3143">
        <w:rPr>
          <w:rFonts w:ascii="Calibri" w:hAnsi="Calibri"/>
        </w:rPr>
        <w:t>ira</w:t>
      </w:r>
      <w:r w:rsidR="006F5E52">
        <w:rPr>
          <w:rFonts w:ascii="Calibri" w:hAnsi="Calibri"/>
        </w:rPr>
        <w:t xml:space="preserve">nje Predsjednika Povjerenstva </w:t>
      </w:r>
    </w:p>
    <w:p w:rsidR="008B654C" w:rsidRPr="00CE3143" w:rsidRDefault="00F20993" w:rsidP="006F5E52">
      <w:pPr>
        <w:pStyle w:val="NormalWeb"/>
        <w:spacing w:before="0" w:beforeAutospacing="0" w:after="0" w:afterAutospacing="0"/>
        <w:ind w:left="1276" w:hanging="142"/>
        <w:rPr>
          <w:rFonts w:ascii="Calibri" w:hAnsi="Calibri"/>
        </w:rPr>
      </w:pPr>
      <w:r>
        <w:rPr>
          <w:rFonts w:ascii="Calibri" w:hAnsi="Calibri"/>
        </w:rPr>
        <w:t>2. r</w:t>
      </w:r>
      <w:r w:rsidR="00FA6C99" w:rsidRPr="00CE3143">
        <w:rPr>
          <w:rFonts w:ascii="Calibri" w:hAnsi="Calibri"/>
        </w:rPr>
        <w:t>azmatraju se ponude koje su prikupljene i koje će biti predstavljene roditeljima (najmanje tri</w:t>
      </w:r>
      <w:r>
        <w:rPr>
          <w:rFonts w:ascii="Calibri" w:hAnsi="Calibri"/>
        </w:rPr>
        <w:t>,</w:t>
      </w:r>
      <w:r w:rsidR="00FA6C99" w:rsidRPr="00CE3143">
        <w:rPr>
          <w:rFonts w:ascii="Calibri" w:hAnsi="Calibri"/>
        </w:rPr>
        <w:t xml:space="preserve"> po mogućnosti) najkasnije 30 dana prije realizacije. </w:t>
      </w:r>
    </w:p>
    <w:p w:rsidR="00FA6C99" w:rsidRPr="008B654C" w:rsidRDefault="008B654C" w:rsidP="008B654C">
      <w:pPr>
        <w:pStyle w:val="NormalWeb"/>
        <w:rPr>
          <w:i/>
        </w:rPr>
      </w:pPr>
      <w:r w:rsidRPr="008B654C">
        <w:rPr>
          <w:i/>
        </w:rPr>
        <w:lastRenderedPageBreak/>
        <w:t xml:space="preserve">Ponude se mogu prikupiti na bilo koji način i </w:t>
      </w:r>
      <w:r w:rsidR="00F20993">
        <w:rPr>
          <w:i/>
        </w:rPr>
        <w:t xml:space="preserve">može ih prikupiti </w:t>
      </w:r>
      <w:r w:rsidRPr="008B654C">
        <w:rPr>
          <w:i/>
        </w:rPr>
        <w:t>bilo tko od uključenih</w:t>
      </w:r>
      <w:r w:rsidR="00F20993">
        <w:rPr>
          <w:i/>
        </w:rPr>
        <w:t xml:space="preserve"> u realizaciju</w:t>
      </w:r>
      <w:r w:rsidRPr="008B654C">
        <w:rPr>
          <w:i/>
        </w:rPr>
        <w:t xml:space="preserve">. </w:t>
      </w:r>
    </w:p>
    <w:p w:rsidR="00B25065" w:rsidRPr="00CE3143" w:rsidRDefault="00FA6C99" w:rsidP="00B25065">
      <w:pPr>
        <w:pStyle w:val="NormalWeb"/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  <w:b/>
        </w:rPr>
        <w:t>ZAJEDNIČKI RODITELJSKI SASTANAK</w:t>
      </w:r>
      <w:r w:rsidRPr="00CE3143">
        <w:rPr>
          <w:rFonts w:ascii="Calibri" w:hAnsi="Calibri"/>
        </w:rPr>
        <w:t xml:space="preserve"> </w:t>
      </w:r>
    </w:p>
    <w:p w:rsidR="006F5E52" w:rsidRDefault="00FA6C99" w:rsidP="00B25065">
      <w:pPr>
        <w:pStyle w:val="NormalWeb"/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</w:rPr>
        <w:br/>
      </w:r>
      <w:r w:rsidR="00F20993">
        <w:rPr>
          <w:rFonts w:ascii="Calibri" w:hAnsi="Calibri"/>
        </w:rPr>
        <w:t>Potrebno je : a)</w:t>
      </w:r>
      <w:r w:rsidR="006F5E52">
        <w:rPr>
          <w:rFonts w:ascii="Calibri" w:hAnsi="Calibri"/>
        </w:rPr>
        <w:t xml:space="preserve"> </w:t>
      </w:r>
      <w:r w:rsidR="00B25065" w:rsidRPr="00CE3143">
        <w:rPr>
          <w:rFonts w:ascii="Calibri" w:hAnsi="Calibri"/>
        </w:rPr>
        <w:t>imati popi</w:t>
      </w:r>
      <w:r w:rsidR="006F5E52">
        <w:rPr>
          <w:rFonts w:ascii="Calibri" w:hAnsi="Calibri"/>
        </w:rPr>
        <w:t xml:space="preserve">s i potpis nazočnih roditelja, </w:t>
      </w:r>
    </w:p>
    <w:p w:rsidR="006F5E52" w:rsidRDefault="00F20993" w:rsidP="006F5E52">
      <w:pPr>
        <w:pStyle w:val="NormalWeb"/>
        <w:spacing w:before="0" w:beforeAutospacing="0" w:after="0" w:afterAutospacing="0"/>
        <w:ind w:left="708" w:firstLine="708"/>
        <w:rPr>
          <w:rFonts w:ascii="Calibri" w:hAnsi="Calibri"/>
        </w:rPr>
      </w:pPr>
      <w:r>
        <w:rPr>
          <w:rFonts w:ascii="Calibri" w:hAnsi="Calibri"/>
        </w:rPr>
        <w:t>b)</w:t>
      </w:r>
      <w:r w:rsidR="00B25065" w:rsidRPr="00CE31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imati </w:t>
      </w:r>
      <w:r w:rsidR="00B25065" w:rsidRPr="00CE3143">
        <w:rPr>
          <w:rFonts w:ascii="Calibri" w:hAnsi="Calibri"/>
        </w:rPr>
        <w:t>z</w:t>
      </w:r>
      <w:r w:rsidR="00FA6C99" w:rsidRPr="00CE3143">
        <w:rPr>
          <w:rFonts w:ascii="Calibri" w:hAnsi="Calibri"/>
        </w:rPr>
        <w:t>apisnik</w:t>
      </w:r>
      <w:r w:rsidR="006F5E52">
        <w:rPr>
          <w:rFonts w:ascii="Calibri" w:hAnsi="Calibri"/>
        </w:rPr>
        <w:t xml:space="preserve"> s roditeljskog sastanka.</w:t>
      </w:r>
    </w:p>
    <w:p w:rsidR="008B654C" w:rsidRPr="00CE3143" w:rsidRDefault="00B25065" w:rsidP="006F5E52">
      <w:pPr>
        <w:pStyle w:val="NormalWeb"/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</w:rPr>
        <w:t>U</w:t>
      </w:r>
      <w:r w:rsidR="00FA6C99" w:rsidRPr="00CE3143">
        <w:rPr>
          <w:rFonts w:ascii="Calibri" w:hAnsi="Calibri"/>
        </w:rPr>
        <w:t xml:space="preserve">čitelj voditelj predstavlja roditeljima prikupljene ponude. Roditelji se </w:t>
      </w:r>
      <w:r w:rsidR="00F20993">
        <w:rPr>
          <w:rFonts w:ascii="Calibri" w:hAnsi="Calibri"/>
        </w:rPr>
        <w:t xml:space="preserve">glasanjem </w:t>
      </w:r>
      <w:r w:rsidR="00FA6C99" w:rsidRPr="00CE3143">
        <w:rPr>
          <w:rFonts w:ascii="Calibri" w:hAnsi="Calibri"/>
        </w:rPr>
        <w:t xml:space="preserve">odlučuju </w:t>
      </w:r>
      <w:r w:rsidR="00F20993">
        <w:rPr>
          <w:rFonts w:ascii="Calibri" w:hAnsi="Calibri"/>
        </w:rPr>
        <w:t>(većinom</w:t>
      </w:r>
      <w:r w:rsidR="00FA6C99" w:rsidRPr="00CE3143">
        <w:rPr>
          <w:rFonts w:ascii="Calibri" w:hAnsi="Calibri"/>
        </w:rPr>
        <w:t xml:space="preserve"> prisutnih glasova) za jednu ponudu koja postaje davatelj usluga. </w:t>
      </w:r>
    </w:p>
    <w:p w:rsidR="00EF1D8C" w:rsidRPr="00EF1D8C" w:rsidRDefault="00FA6C99" w:rsidP="008B654C">
      <w:pPr>
        <w:pStyle w:val="NormalWeb"/>
        <w:rPr>
          <w:rFonts w:ascii="Calibri" w:hAnsi="Calibri"/>
        </w:rPr>
      </w:pPr>
      <w:r w:rsidRPr="00CE3143">
        <w:rPr>
          <w:rFonts w:ascii="Calibri" w:hAnsi="Calibri"/>
        </w:rPr>
        <w:t xml:space="preserve">Po završetku sastanka potrebno </w:t>
      </w:r>
      <w:r w:rsidR="00B25065" w:rsidRPr="00CE3143">
        <w:rPr>
          <w:rFonts w:ascii="Calibri" w:hAnsi="Calibri"/>
        </w:rPr>
        <w:t>je</w:t>
      </w:r>
      <w:r w:rsidRPr="00CE3143">
        <w:rPr>
          <w:rFonts w:ascii="Calibri" w:hAnsi="Calibri"/>
        </w:rPr>
        <w:t xml:space="preserve"> obavijestiti ostale agencije o odabranoj ponudi</w:t>
      </w:r>
      <w:r w:rsidR="00B25065" w:rsidRPr="00CE3143">
        <w:rPr>
          <w:rFonts w:ascii="Calibri" w:hAnsi="Calibri"/>
        </w:rPr>
        <w:t>.</w:t>
      </w:r>
      <w:r w:rsidR="00F20993">
        <w:rPr>
          <w:rFonts w:ascii="Calibri" w:hAnsi="Calibri"/>
        </w:rPr>
        <w:t xml:space="preserve"> </w:t>
      </w:r>
      <w:r w:rsidR="00F20993">
        <w:rPr>
          <w:rFonts w:ascii="Calibri" w:hAnsi="Calibri"/>
        </w:rPr>
        <w:br/>
      </w:r>
      <w:r w:rsidRPr="00EF1D8C">
        <w:rPr>
          <w:rFonts w:ascii="Calibri" w:hAnsi="Calibri"/>
        </w:rPr>
        <w:t>Škola i roditelji potpisuju ugovor s davateljem usluga</w:t>
      </w:r>
      <w:r w:rsidR="00EF1D8C" w:rsidRPr="00EF1D8C">
        <w:rPr>
          <w:rFonts w:ascii="Calibri" w:hAnsi="Calibri"/>
        </w:rPr>
        <w:t>.</w:t>
      </w:r>
      <w:r w:rsidRPr="00EF1D8C">
        <w:rPr>
          <w:rFonts w:ascii="Calibri" w:hAnsi="Calibri"/>
        </w:rPr>
        <w:t xml:space="preserve"> </w:t>
      </w:r>
    </w:p>
    <w:p w:rsidR="00B25065" w:rsidRPr="00CE3143" w:rsidRDefault="00B25065" w:rsidP="008B654C">
      <w:pPr>
        <w:pStyle w:val="NormalWeb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OBVEZE UČITELJA</w:t>
      </w:r>
    </w:p>
    <w:p w:rsidR="00FA6C99" w:rsidRPr="00CE3143" w:rsidRDefault="00FA6C99" w:rsidP="00B25065">
      <w:pPr>
        <w:pStyle w:val="NormalWeb"/>
        <w:numPr>
          <w:ilvl w:val="0"/>
          <w:numId w:val="2"/>
        </w:numPr>
        <w:rPr>
          <w:rFonts w:ascii="Calibri" w:hAnsi="Calibri"/>
        </w:rPr>
      </w:pPr>
      <w:r w:rsidRPr="00CE3143">
        <w:rPr>
          <w:rFonts w:ascii="Calibri" w:hAnsi="Calibri"/>
        </w:rPr>
        <w:t xml:space="preserve">Za izvanučioničku nastavu </w:t>
      </w:r>
      <w:r w:rsidRPr="00CE3143">
        <w:rPr>
          <w:rFonts w:ascii="Calibri" w:hAnsi="Calibri"/>
          <w:b/>
        </w:rPr>
        <w:t xml:space="preserve">učitelj voditelj </w:t>
      </w:r>
      <w:r w:rsidR="006C14FA" w:rsidRPr="00CE3143">
        <w:rPr>
          <w:rFonts w:ascii="Calibri" w:hAnsi="Calibri"/>
          <w:b/>
        </w:rPr>
        <w:t xml:space="preserve">u suradnji s ostalim dionicima tima </w:t>
      </w:r>
      <w:r w:rsidRPr="00CE3143">
        <w:rPr>
          <w:rFonts w:ascii="Calibri" w:hAnsi="Calibri"/>
          <w:b/>
        </w:rPr>
        <w:t>izrađuje izvedbeni plan i program</w:t>
      </w:r>
      <w:r w:rsidRPr="00CE3143">
        <w:rPr>
          <w:rFonts w:ascii="Calibri" w:hAnsi="Calibri"/>
        </w:rPr>
        <w:t xml:space="preserve"> koji obuhvaća odgojno-obrazovne ciljeve, ishode učenja, nastavna sredstva, oblike rada, metode, tehnike i postupke istraživanja, načine i oblike praćenja te elemente i kriterije vrednovanja ostvarenih ciljeva i ishoda. </w:t>
      </w:r>
      <w:r w:rsidR="005D289C" w:rsidRPr="00CE3143">
        <w:rPr>
          <w:rFonts w:ascii="Calibri" w:hAnsi="Calibri"/>
        </w:rPr>
        <w:br/>
      </w:r>
    </w:p>
    <w:p w:rsidR="00D628DF" w:rsidRPr="00CE3143" w:rsidRDefault="005472A9" w:rsidP="00D628DF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rPr>
          <w:rFonts w:ascii="Calibri" w:hAnsi="Calibri"/>
          <w:i/>
        </w:rPr>
      </w:pPr>
      <w:r w:rsidRPr="00CE3143">
        <w:rPr>
          <w:rFonts w:ascii="Calibri" w:hAnsi="Calibri"/>
        </w:rPr>
        <w:t>Na roditeljskom sastanku</w:t>
      </w:r>
      <w:r w:rsidR="006F5E52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i satu razrednika upozna</w:t>
      </w:r>
      <w:r w:rsidR="00C71D61">
        <w:rPr>
          <w:rFonts w:ascii="Calibri" w:hAnsi="Calibri"/>
        </w:rPr>
        <w:t xml:space="preserve">je </w:t>
      </w:r>
      <w:r w:rsidRPr="00CE3143">
        <w:rPr>
          <w:rFonts w:ascii="Calibri" w:hAnsi="Calibri"/>
        </w:rPr>
        <w:t xml:space="preserve">roditelje i učenike s njihovim pravima i obvezama sukladno </w:t>
      </w:r>
      <w:r w:rsidRPr="00CE3143">
        <w:rPr>
          <w:rFonts w:ascii="Calibri" w:hAnsi="Calibri"/>
          <w:i/>
        </w:rPr>
        <w:t>Pravilniku o izvođenju izleta, ekskurzija i drugih odgojno-obrazovnih aktivnosti izvan škole, NN br. 81/2015., čl. 21. i čl.22.</w:t>
      </w:r>
    </w:p>
    <w:p w:rsidR="00D628DF" w:rsidRPr="00CE3143" w:rsidRDefault="00D628DF" w:rsidP="00D628DF">
      <w:pPr>
        <w:pStyle w:val="NormalWeb"/>
        <w:spacing w:before="0" w:beforeAutospacing="0" w:after="0" w:afterAutospacing="0"/>
        <w:ind w:left="357"/>
        <w:rPr>
          <w:rFonts w:ascii="Calibri" w:hAnsi="Calibri"/>
          <w:i/>
        </w:rPr>
      </w:pPr>
    </w:p>
    <w:p w:rsidR="00B25065" w:rsidRPr="00CE3143" w:rsidRDefault="006C14FA" w:rsidP="00D628DF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N</w:t>
      </w:r>
      <w:r w:rsidR="005D289C" w:rsidRPr="00CE3143">
        <w:rPr>
          <w:rFonts w:ascii="Calibri" w:hAnsi="Calibri"/>
        </w:rPr>
        <w:t>apisati popis učenika i učitelja koji će sudjel</w:t>
      </w:r>
      <w:r w:rsidR="00C71D61">
        <w:rPr>
          <w:rFonts w:ascii="Calibri" w:hAnsi="Calibri"/>
        </w:rPr>
        <w:t>ovati u izvanučioničkoj nastavi</w:t>
      </w:r>
      <w:r w:rsidR="005D289C" w:rsidRPr="00CE3143">
        <w:rPr>
          <w:rFonts w:ascii="Calibri" w:hAnsi="Calibri"/>
        </w:rPr>
        <w:t xml:space="preserve"> te ga </w:t>
      </w:r>
      <w:r w:rsidR="009D561D" w:rsidRPr="00CE3143">
        <w:rPr>
          <w:rFonts w:ascii="Calibri" w:hAnsi="Calibri"/>
        </w:rPr>
        <w:t>predati ravnatelju</w:t>
      </w:r>
      <w:r w:rsidR="005D289C" w:rsidRPr="00CE3143">
        <w:rPr>
          <w:rFonts w:ascii="Calibri" w:hAnsi="Calibri"/>
        </w:rPr>
        <w:t xml:space="preserve"> škole.</w:t>
      </w:r>
    </w:p>
    <w:p w:rsidR="00D628DF" w:rsidRPr="00CE3143" w:rsidRDefault="00D628DF" w:rsidP="00D628DF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</w:p>
    <w:p w:rsidR="005D289C" w:rsidRDefault="005D289C" w:rsidP="00D628DF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 xml:space="preserve"> Nakon</w:t>
      </w:r>
      <w:r w:rsidR="006F5E52">
        <w:rPr>
          <w:rFonts w:ascii="Calibri" w:hAnsi="Calibri"/>
        </w:rPr>
        <w:t xml:space="preserve"> </w:t>
      </w:r>
      <w:r w:rsidR="005472A9" w:rsidRPr="00CE3143">
        <w:rPr>
          <w:rFonts w:ascii="Calibri" w:hAnsi="Calibri"/>
        </w:rPr>
        <w:t>predaje potrebne dokumentacije</w:t>
      </w:r>
      <w:r w:rsidR="006F5E52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 xml:space="preserve">ravnatelj daje </w:t>
      </w:r>
      <w:r w:rsidR="00C71D61">
        <w:rPr>
          <w:rFonts w:ascii="Calibri" w:hAnsi="Calibri"/>
        </w:rPr>
        <w:t>pisa</w:t>
      </w:r>
      <w:r w:rsidR="005472A9" w:rsidRPr="00CE3143">
        <w:rPr>
          <w:rFonts w:ascii="Calibri" w:hAnsi="Calibri"/>
        </w:rPr>
        <w:t xml:space="preserve">no </w:t>
      </w:r>
      <w:r w:rsidRPr="00CE3143">
        <w:rPr>
          <w:rFonts w:ascii="Calibri" w:hAnsi="Calibri"/>
        </w:rPr>
        <w:t xml:space="preserve">dopuštenje za realizaciju </w:t>
      </w:r>
      <w:r w:rsidR="00C71D61">
        <w:rPr>
          <w:rFonts w:ascii="Calibri" w:hAnsi="Calibri"/>
        </w:rPr>
        <w:t xml:space="preserve">izvanučioničke </w:t>
      </w:r>
      <w:r w:rsidRPr="00CE3143">
        <w:rPr>
          <w:rFonts w:ascii="Calibri" w:hAnsi="Calibri"/>
        </w:rPr>
        <w:t xml:space="preserve">nastave. </w:t>
      </w:r>
    </w:p>
    <w:p w:rsidR="006F5E52" w:rsidRPr="00CE3143" w:rsidRDefault="006F5E52" w:rsidP="006F5E52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D628DF" w:rsidRPr="00CE3143" w:rsidRDefault="005D289C" w:rsidP="00D628DF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 xml:space="preserve"> </w:t>
      </w:r>
      <w:r w:rsidR="006C14FA" w:rsidRPr="00CE3143">
        <w:rPr>
          <w:rFonts w:ascii="Calibri" w:hAnsi="Calibri"/>
        </w:rPr>
        <w:t>Uzeti putni nalog u</w:t>
      </w:r>
      <w:r w:rsidR="00FA6C99" w:rsidRPr="00CE3143">
        <w:rPr>
          <w:rFonts w:ascii="Calibri" w:hAnsi="Calibri"/>
        </w:rPr>
        <w:t xml:space="preserve"> računovodstvu</w:t>
      </w:r>
      <w:r w:rsidR="006C14FA" w:rsidRPr="00CE3143">
        <w:rPr>
          <w:rFonts w:ascii="Calibri" w:hAnsi="Calibri"/>
        </w:rPr>
        <w:t>.</w:t>
      </w:r>
      <w:r w:rsidR="00FA6C99" w:rsidRPr="00CE3143">
        <w:rPr>
          <w:rFonts w:ascii="Calibri" w:hAnsi="Calibri"/>
        </w:rPr>
        <w:t xml:space="preserve"> </w:t>
      </w:r>
    </w:p>
    <w:p w:rsidR="00D628DF" w:rsidRPr="00CE3143" w:rsidRDefault="00D628DF" w:rsidP="00D628DF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</w:p>
    <w:p w:rsidR="00FA6C99" w:rsidRPr="00CE3143" w:rsidRDefault="00D628DF" w:rsidP="00D628DF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Obavijestiti djelatnike školske kuhinje o izostanku učenika s prehrane.</w:t>
      </w:r>
      <w:r w:rsidR="005D289C" w:rsidRPr="00CE3143">
        <w:rPr>
          <w:rFonts w:ascii="Calibri" w:hAnsi="Calibri"/>
        </w:rPr>
        <w:br/>
      </w:r>
    </w:p>
    <w:p w:rsidR="00FA6C99" w:rsidRPr="00CE3143" w:rsidRDefault="00C71D61" w:rsidP="00D628DF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rPr>
          <w:rFonts w:ascii="Calibri" w:hAnsi="Calibri"/>
        </w:rPr>
      </w:pPr>
      <w:r>
        <w:rPr>
          <w:rFonts w:ascii="Calibri" w:hAnsi="Calibri"/>
        </w:rPr>
        <w:t>Podnijeti usmeno i</w:t>
      </w:r>
      <w:r w:rsidR="005472A9" w:rsidRPr="00CE3143">
        <w:rPr>
          <w:rFonts w:ascii="Calibri" w:hAnsi="Calibri"/>
        </w:rPr>
        <w:t>zvješće o izvanučioničkoj</w:t>
      </w:r>
      <w:r w:rsidR="00FA6C99" w:rsidRPr="00CE3143">
        <w:rPr>
          <w:rFonts w:ascii="Calibri" w:hAnsi="Calibri"/>
        </w:rPr>
        <w:t xml:space="preserve"> nastavi </w:t>
      </w:r>
      <w:r w:rsidR="005472A9" w:rsidRPr="00CE3143">
        <w:rPr>
          <w:rFonts w:ascii="Calibri" w:hAnsi="Calibri"/>
        </w:rPr>
        <w:t>na U</w:t>
      </w:r>
      <w:r w:rsidR="00FA6C99" w:rsidRPr="00CE3143">
        <w:rPr>
          <w:rFonts w:ascii="Calibri" w:hAnsi="Calibri"/>
        </w:rPr>
        <w:t>čiteljskom vijeću i pis</w:t>
      </w:r>
      <w:r>
        <w:rPr>
          <w:rFonts w:ascii="Calibri" w:hAnsi="Calibri"/>
        </w:rPr>
        <w:t>a</w:t>
      </w:r>
      <w:r w:rsidR="00FA6C99" w:rsidRPr="00CE3143">
        <w:rPr>
          <w:rFonts w:ascii="Calibri" w:hAnsi="Calibri"/>
        </w:rPr>
        <w:t xml:space="preserve">no u računovodstvo. </w:t>
      </w:r>
    </w:p>
    <w:p w:rsidR="00CE3143" w:rsidRPr="00CE3143" w:rsidRDefault="00CE3143" w:rsidP="00CE3143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</w:p>
    <w:p w:rsidR="00C71D61" w:rsidRPr="00B76A05" w:rsidRDefault="00CE3143" w:rsidP="00CE314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</w:rPr>
      </w:pPr>
      <w:r w:rsidRPr="00B76A05">
        <w:rPr>
          <w:rFonts w:ascii="Calibri" w:hAnsi="Calibri"/>
        </w:rPr>
        <w:t>Po završetku izvanučioničke nastave učenicima i učiteljima podijeliti evaluacijske listiće</w:t>
      </w:r>
    </w:p>
    <w:p w:rsidR="00CE3143" w:rsidRPr="00B76A05" w:rsidRDefault="00C71D61" w:rsidP="00C71D61">
      <w:pPr>
        <w:pStyle w:val="NormalWeb"/>
        <w:spacing w:before="0" w:beforeAutospacing="0" w:after="0" w:afterAutospacing="0"/>
        <w:ind w:left="360"/>
        <w:rPr>
          <w:rFonts w:ascii="Calibri" w:hAnsi="Calibri"/>
        </w:rPr>
      </w:pPr>
      <w:r w:rsidRPr="00B76A05">
        <w:rPr>
          <w:rFonts w:ascii="Calibri" w:hAnsi="Calibri"/>
        </w:rPr>
        <w:t>(</w:t>
      </w:r>
      <w:r w:rsidR="00CE3143" w:rsidRPr="00B76A05">
        <w:rPr>
          <w:rFonts w:ascii="Calibri" w:hAnsi="Calibri"/>
        </w:rPr>
        <w:t>čime su zadovoljni, što bi dodali ili promijenili i slično).</w:t>
      </w:r>
    </w:p>
    <w:p w:rsidR="00FA6C99" w:rsidRPr="00CE3143" w:rsidRDefault="006F5E52" w:rsidP="00322D5C">
      <w:pPr>
        <w:pStyle w:val="NormalWeb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  <w:r w:rsidR="00FA6C99" w:rsidRPr="00CE3143">
        <w:rPr>
          <w:rFonts w:ascii="Calibri" w:hAnsi="Calibri"/>
          <w:b/>
          <w:sz w:val="28"/>
          <w:szCs w:val="28"/>
        </w:rPr>
        <w:lastRenderedPageBreak/>
        <w:t>PROTOKOL ZA VIŠEDNEVNU IZVANUČIONIČKU NASTAVU</w:t>
      </w:r>
    </w:p>
    <w:p w:rsidR="00FA6C99" w:rsidRPr="00CE3143" w:rsidRDefault="00FA6C99" w:rsidP="00FA6C99">
      <w:pPr>
        <w:pStyle w:val="NormalWeb"/>
        <w:numPr>
          <w:ilvl w:val="0"/>
          <w:numId w:val="4"/>
        </w:numPr>
        <w:rPr>
          <w:rFonts w:ascii="Calibri" w:hAnsi="Calibri"/>
        </w:rPr>
      </w:pPr>
      <w:r w:rsidRPr="00CE3143">
        <w:rPr>
          <w:rFonts w:ascii="Calibri" w:hAnsi="Calibri"/>
          <w:b/>
        </w:rPr>
        <w:t>Razrednik</w:t>
      </w:r>
      <w:r w:rsidRPr="00CE3143">
        <w:rPr>
          <w:rFonts w:ascii="Calibri" w:hAnsi="Calibri"/>
        </w:rPr>
        <w:t xml:space="preserve"> je na</w:t>
      </w:r>
      <w:r w:rsidR="006C14FA" w:rsidRPr="00CE3143">
        <w:rPr>
          <w:rFonts w:ascii="Calibri" w:hAnsi="Calibri"/>
        </w:rPr>
        <w:t xml:space="preserve"> roditeljskom sastanku</w:t>
      </w:r>
      <w:r w:rsidRPr="00CE3143">
        <w:rPr>
          <w:rFonts w:ascii="Calibri" w:hAnsi="Calibri"/>
        </w:rPr>
        <w:t xml:space="preserve"> </w:t>
      </w:r>
      <w:r w:rsidR="00C71D61">
        <w:rPr>
          <w:rFonts w:ascii="Calibri" w:hAnsi="Calibri"/>
        </w:rPr>
        <w:t xml:space="preserve">na </w:t>
      </w:r>
      <w:r w:rsidRPr="00CE3143">
        <w:rPr>
          <w:rFonts w:ascii="Calibri" w:hAnsi="Calibri"/>
        </w:rPr>
        <w:t xml:space="preserve">početku školske godine, prije donošenja školskog kurikuluma i godišnjeg plana i programa, dužan roditelje obavijestiti o predloženom planu izvanučioničke nastave. </w:t>
      </w:r>
    </w:p>
    <w:p w:rsidR="00FA6C99" w:rsidRPr="00CE3143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Za realizaciju svih oblika izvanučioničke nastave potrebna je pisana suglasnost dvije trećine roditelja učenika razrednoga odjela. </w:t>
      </w:r>
    </w:p>
    <w:p w:rsidR="00FA6C99" w:rsidRPr="00B76A05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Učitelj ili stručni suradnik koji planira, dogovara i organizira izvanučioničku nastavu imenuje se učiteljem voditeljem, a drugi učitelji ili stručni suradnici u pratnji imenuju se učiteljima pratiteljima. </w:t>
      </w:r>
      <w:r w:rsidR="00CE3143" w:rsidRPr="00B76A05">
        <w:rPr>
          <w:rFonts w:ascii="Calibri" w:hAnsi="Calibri"/>
          <w:i/>
          <w:sz w:val="22"/>
          <w:szCs w:val="22"/>
        </w:rPr>
        <w:t>Učitelj voditelj objedinjuje tim i zadužuje članove tima određenim zada</w:t>
      </w:r>
      <w:r w:rsidR="00C71D61" w:rsidRPr="00B76A05">
        <w:rPr>
          <w:rFonts w:ascii="Calibri" w:hAnsi="Calibri"/>
          <w:i/>
          <w:sz w:val="22"/>
          <w:szCs w:val="22"/>
        </w:rPr>
        <w:t>t</w:t>
      </w:r>
      <w:r w:rsidR="00CE3143" w:rsidRPr="00B76A05">
        <w:rPr>
          <w:rFonts w:ascii="Calibri" w:hAnsi="Calibri"/>
          <w:i/>
          <w:sz w:val="22"/>
          <w:szCs w:val="22"/>
        </w:rPr>
        <w:t xml:space="preserve">cima. </w:t>
      </w:r>
      <w:r w:rsidRPr="00B76A05">
        <w:rPr>
          <w:rFonts w:ascii="Calibri" w:hAnsi="Calibri"/>
          <w:i/>
          <w:sz w:val="22"/>
          <w:szCs w:val="22"/>
        </w:rPr>
        <w:t xml:space="preserve">Odgovorni su svi. </w:t>
      </w:r>
    </w:p>
    <w:p w:rsidR="00FA6C99" w:rsidRPr="00CE3143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Učitelj pratitelj mora biti član razrednog vijeća razreda za koji se organizira izvanučionička nastava ili stručni suradnik školske ustanove. </w:t>
      </w:r>
    </w:p>
    <w:p w:rsidR="00FA6C99" w:rsidRPr="00CE3143" w:rsidRDefault="00FA6C99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Školska ustanova dužna je od roditelja zatražiti pisanu suglasnost za sudjelovanje djeteta u izvanučioničkoj nastavi najmanje sedam dana prije njezina izvođenja (tri dana prije za javne i kulturne manifestacije). </w:t>
      </w:r>
    </w:p>
    <w:p w:rsidR="00322D5C" w:rsidRPr="00CE3143" w:rsidRDefault="00FA6C99" w:rsidP="00322D5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  <w:b/>
        </w:rPr>
        <w:t>Na početku školske godine</w:t>
      </w:r>
      <w:r w:rsidRPr="00CE3143">
        <w:rPr>
          <w:rFonts w:ascii="Calibri" w:hAnsi="Calibri"/>
        </w:rPr>
        <w:t xml:space="preserve"> (nakon donošenja školskog i godišnjeg plana i programa, najkasnije 7 dana prije javnog poziva) </w:t>
      </w:r>
      <w:r w:rsidRPr="00CE3143">
        <w:rPr>
          <w:rFonts w:ascii="Calibri" w:hAnsi="Calibri"/>
          <w:b/>
        </w:rPr>
        <w:t>ravnatelj</w:t>
      </w:r>
      <w:r w:rsidRPr="00CE3143">
        <w:rPr>
          <w:rFonts w:ascii="Calibri" w:hAnsi="Calibri"/>
        </w:rPr>
        <w:t xml:space="preserve"> imenuje povjerenstvo koje čine: </w:t>
      </w:r>
    </w:p>
    <w:p w:rsidR="00322D5C" w:rsidRPr="00CE3143" w:rsidRDefault="00322D5C" w:rsidP="006F5E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razrednik</w:t>
      </w:r>
      <w:r w:rsidR="007E6A3A" w:rsidRPr="00CE3143">
        <w:rPr>
          <w:rFonts w:ascii="Calibri" w:hAnsi="Calibri"/>
          <w:b/>
        </w:rPr>
        <w:t>,</w:t>
      </w:r>
      <w:r w:rsidRPr="00CE3143">
        <w:rPr>
          <w:rFonts w:ascii="Calibri" w:hAnsi="Calibri"/>
          <w:b/>
        </w:rPr>
        <w:t xml:space="preserve"> </w:t>
      </w:r>
    </w:p>
    <w:p w:rsidR="00322D5C" w:rsidRPr="00CE3143" w:rsidRDefault="00322D5C" w:rsidP="006F5E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učitelj voditelj</w:t>
      </w:r>
      <w:r w:rsidR="00C71D61">
        <w:rPr>
          <w:rFonts w:ascii="Calibri" w:hAnsi="Calibri"/>
          <w:b/>
        </w:rPr>
        <w:t xml:space="preserve"> </w:t>
      </w:r>
    </w:p>
    <w:p w:rsidR="00322D5C" w:rsidRPr="00CE3143" w:rsidRDefault="00C71D61" w:rsidP="006F5E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predstavnik </w:t>
      </w:r>
      <w:r w:rsidR="00322D5C" w:rsidRPr="00CE3143">
        <w:rPr>
          <w:rFonts w:ascii="Calibri" w:hAnsi="Calibri"/>
          <w:b/>
        </w:rPr>
        <w:t xml:space="preserve">roditelja </w:t>
      </w:r>
    </w:p>
    <w:p w:rsidR="00322D5C" w:rsidRPr="00CE3143" w:rsidRDefault="00792E53" w:rsidP="006F5E5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  <w:b/>
        </w:rPr>
        <w:t>predstavnik učenika (</w:t>
      </w:r>
      <w:r w:rsidR="00C71D61">
        <w:rPr>
          <w:rFonts w:ascii="Calibri" w:hAnsi="Calibri"/>
          <w:b/>
        </w:rPr>
        <w:t xml:space="preserve">za učenike </w:t>
      </w:r>
      <w:r w:rsidRPr="00CE3143">
        <w:rPr>
          <w:rFonts w:ascii="Calibri" w:hAnsi="Calibri"/>
          <w:b/>
        </w:rPr>
        <w:t>5.-8. razred</w:t>
      </w:r>
      <w:r w:rsidR="00C71D61">
        <w:rPr>
          <w:rFonts w:ascii="Calibri" w:hAnsi="Calibri"/>
          <w:b/>
        </w:rPr>
        <w:t>a</w:t>
      </w:r>
      <w:r w:rsidRPr="00CE3143">
        <w:rPr>
          <w:rFonts w:ascii="Calibri" w:hAnsi="Calibri"/>
          <w:b/>
        </w:rPr>
        <w:t>, bez prava odlučivanja).</w:t>
      </w:r>
      <w:r w:rsidR="006F5E52">
        <w:rPr>
          <w:rFonts w:ascii="Calibri" w:hAnsi="Calibri"/>
          <w:b/>
        </w:rPr>
        <w:t xml:space="preserve"> </w:t>
      </w:r>
    </w:p>
    <w:p w:rsidR="00FA6C99" w:rsidRPr="00CE3143" w:rsidRDefault="00FA6C99" w:rsidP="00322D5C">
      <w:pPr>
        <w:pStyle w:val="NormalWeb"/>
        <w:rPr>
          <w:rFonts w:ascii="Calibri" w:hAnsi="Calibri"/>
        </w:rPr>
      </w:pPr>
      <w:r w:rsidRPr="00CE3143">
        <w:rPr>
          <w:rFonts w:ascii="Calibri" w:hAnsi="Calibri"/>
        </w:rPr>
        <w:t>Broj članova povjerenstva mora biti neparan (po potrebi se ime</w:t>
      </w:r>
      <w:r w:rsidR="00BE66A3" w:rsidRPr="00CE3143">
        <w:rPr>
          <w:rFonts w:ascii="Calibri" w:hAnsi="Calibri"/>
        </w:rPr>
        <w:t xml:space="preserve">nuje jedan učitelj pratitelj). </w:t>
      </w:r>
    </w:p>
    <w:p w:rsidR="0024596F" w:rsidRPr="006F5E52" w:rsidRDefault="00FA6C99" w:rsidP="0024596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/>
          <w:i/>
        </w:rPr>
      </w:pPr>
      <w:r w:rsidRPr="006F5E52">
        <w:rPr>
          <w:rFonts w:ascii="Calibri" w:hAnsi="Calibri"/>
          <w:b/>
        </w:rPr>
        <w:t>PRVI SASTANAK</w:t>
      </w:r>
      <w:r w:rsidRPr="006F5E52">
        <w:rPr>
          <w:rFonts w:ascii="Calibri" w:hAnsi="Calibri"/>
        </w:rPr>
        <w:t xml:space="preserve"> </w:t>
      </w:r>
      <w:r w:rsidR="0024596F" w:rsidRPr="006F5E52">
        <w:rPr>
          <w:rFonts w:ascii="Calibri" w:hAnsi="Calibri"/>
          <w:b/>
        </w:rPr>
        <w:t xml:space="preserve">POVJERENSTVA </w:t>
      </w:r>
      <w:r w:rsidR="005D289C" w:rsidRPr="006F5E52">
        <w:rPr>
          <w:rFonts w:ascii="Calibri" w:hAnsi="Calibri"/>
        </w:rPr>
        <w:br/>
      </w:r>
      <w:r w:rsidRPr="006F5E52">
        <w:rPr>
          <w:rFonts w:ascii="Calibri" w:hAnsi="Calibri"/>
        </w:rPr>
        <w:t xml:space="preserve"> Obveze Povjerenstva: </w:t>
      </w:r>
      <w:r w:rsidR="005D289C" w:rsidRPr="006F5E52">
        <w:rPr>
          <w:rFonts w:ascii="Calibri" w:hAnsi="Calibri"/>
        </w:rPr>
        <w:br/>
      </w:r>
      <w:r w:rsidR="007E6A3A" w:rsidRPr="006F5E52">
        <w:rPr>
          <w:rFonts w:ascii="Calibri" w:hAnsi="Calibri"/>
        </w:rPr>
        <w:t>-</w:t>
      </w:r>
      <w:r w:rsidRPr="006F5E52">
        <w:rPr>
          <w:rFonts w:ascii="Calibri" w:hAnsi="Calibri"/>
        </w:rPr>
        <w:t xml:space="preserve"> odabrati Predsjednika Povjerenstva</w:t>
      </w:r>
      <w:r w:rsidR="007E6A3A" w:rsidRPr="006F5E52">
        <w:rPr>
          <w:rFonts w:ascii="Calibri" w:hAnsi="Calibri"/>
        </w:rPr>
        <w:t>,</w:t>
      </w:r>
      <w:r w:rsidRPr="006F5E52">
        <w:rPr>
          <w:rFonts w:ascii="Calibri" w:hAnsi="Calibri"/>
        </w:rPr>
        <w:t xml:space="preserve"> </w:t>
      </w:r>
      <w:r w:rsidR="005D289C" w:rsidRPr="006F5E52">
        <w:rPr>
          <w:rFonts w:ascii="Calibri" w:hAnsi="Calibri"/>
        </w:rPr>
        <w:br/>
      </w:r>
      <w:r w:rsidR="007E6A3A" w:rsidRPr="006F5E52">
        <w:rPr>
          <w:rFonts w:ascii="Calibri" w:hAnsi="Calibri"/>
        </w:rPr>
        <w:t xml:space="preserve">- </w:t>
      </w:r>
      <w:r w:rsidRPr="006F5E52">
        <w:rPr>
          <w:rFonts w:ascii="Calibri" w:hAnsi="Calibri"/>
        </w:rPr>
        <w:t>donijeti odluku o datumu objave</w:t>
      </w:r>
      <w:r w:rsidR="007E6A3A" w:rsidRPr="006F5E52">
        <w:rPr>
          <w:rFonts w:ascii="Calibri" w:hAnsi="Calibri"/>
        </w:rPr>
        <w:t xml:space="preserve"> i sadržaju javnoga poziva</w:t>
      </w:r>
      <w:r w:rsidR="004C2085" w:rsidRPr="006F5E52">
        <w:rPr>
          <w:rFonts w:ascii="Calibri" w:hAnsi="Calibri"/>
        </w:rPr>
        <w:t xml:space="preserve"> (</w:t>
      </w:r>
      <w:r w:rsidR="007E6A3A" w:rsidRPr="006F5E52">
        <w:rPr>
          <w:rFonts w:ascii="Calibri" w:hAnsi="Calibri"/>
        </w:rPr>
        <w:t xml:space="preserve">po mogućnosti što ranije </w:t>
      </w:r>
      <w:r w:rsidR="004C2085" w:rsidRPr="006F5E52">
        <w:rPr>
          <w:rFonts w:ascii="Calibri" w:hAnsi="Calibri"/>
        </w:rPr>
        <w:t>zbog plać</w:t>
      </w:r>
      <w:r w:rsidR="007E6A3A" w:rsidRPr="006F5E52">
        <w:rPr>
          <w:rFonts w:ascii="Calibri" w:hAnsi="Calibri"/>
        </w:rPr>
        <w:t>anja u obrocima</w:t>
      </w:r>
      <w:r w:rsidR="004C2085" w:rsidRPr="006F5E52">
        <w:rPr>
          <w:rFonts w:ascii="Calibri" w:hAnsi="Calibri"/>
        </w:rPr>
        <w:t>)</w:t>
      </w:r>
      <w:r w:rsidR="007E6A3A" w:rsidRPr="006F5E52">
        <w:rPr>
          <w:rFonts w:ascii="Calibri" w:hAnsi="Calibri"/>
        </w:rPr>
        <w:t>,</w:t>
      </w:r>
      <w:r w:rsidRPr="006F5E52">
        <w:rPr>
          <w:rFonts w:ascii="Calibri" w:hAnsi="Calibri"/>
        </w:rPr>
        <w:t xml:space="preserve"> </w:t>
      </w:r>
      <w:r w:rsidR="005D289C" w:rsidRPr="006F5E52">
        <w:rPr>
          <w:rFonts w:ascii="Calibri" w:hAnsi="Calibri"/>
        </w:rPr>
        <w:br/>
      </w:r>
      <w:r w:rsidR="007E6A3A" w:rsidRPr="006F5E52">
        <w:rPr>
          <w:rFonts w:ascii="Calibri" w:hAnsi="Calibri"/>
        </w:rPr>
        <w:t>-</w:t>
      </w:r>
      <w:r w:rsidRPr="006F5E52">
        <w:rPr>
          <w:rFonts w:ascii="Calibri" w:hAnsi="Calibri"/>
        </w:rPr>
        <w:t xml:space="preserve"> odrediti trajanje objave javnoga poziva na naslovnoj </w:t>
      </w:r>
      <w:r w:rsidR="00C71D61" w:rsidRPr="006F5E52">
        <w:rPr>
          <w:rFonts w:ascii="Calibri" w:hAnsi="Calibri"/>
        </w:rPr>
        <w:t>mrežnoj</w:t>
      </w:r>
      <w:r w:rsidRPr="006F5E52">
        <w:rPr>
          <w:rFonts w:ascii="Calibri" w:hAnsi="Calibri"/>
        </w:rPr>
        <w:t xml:space="preserve"> stranici školske ustanove, koje ne može biti kraće od osam radnih dana</w:t>
      </w:r>
      <w:r w:rsidR="007E6A3A" w:rsidRPr="006F5E52">
        <w:rPr>
          <w:rFonts w:ascii="Calibri" w:hAnsi="Calibri"/>
        </w:rPr>
        <w:t>,</w:t>
      </w:r>
      <w:r w:rsidRPr="006F5E52">
        <w:rPr>
          <w:rFonts w:ascii="Calibri" w:hAnsi="Calibri"/>
        </w:rPr>
        <w:t xml:space="preserve"> </w:t>
      </w:r>
      <w:r w:rsidR="005D289C" w:rsidRPr="006F5E52">
        <w:rPr>
          <w:rFonts w:ascii="Calibri" w:hAnsi="Calibri"/>
        </w:rPr>
        <w:br/>
      </w:r>
      <w:r w:rsidR="007E6A3A" w:rsidRPr="006F5E52">
        <w:rPr>
          <w:rFonts w:ascii="Calibri" w:hAnsi="Calibri"/>
        </w:rPr>
        <w:t>-</w:t>
      </w:r>
      <w:r w:rsidR="006F5E52" w:rsidRPr="006F5E52">
        <w:rPr>
          <w:rFonts w:ascii="Calibri" w:hAnsi="Calibri"/>
        </w:rPr>
        <w:t xml:space="preserve"> </w:t>
      </w:r>
      <w:r w:rsidRPr="006F5E52">
        <w:rPr>
          <w:rFonts w:ascii="Calibri" w:hAnsi="Calibri"/>
        </w:rPr>
        <w:t>objaviti javni poziv</w:t>
      </w:r>
      <w:r w:rsidR="007E6A3A" w:rsidRPr="006F5E52">
        <w:rPr>
          <w:rFonts w:ascii="Calibri" w:hAnsi="Calibri"/>
        </w:rPr>
        <w:t>,</w:t>
      </w:r>
      <w:r w:rsidRPr="006F5E52">
        <w:rPr>
          <w:rFonts w:ascii="Calibri" w:hAnsi="Calibri"/>
        </w:rPr>
        <w:t xml:space="preserve"> </w:t>
      </w:r>
      <w:r w:rsidR="005D289C" w:rsidRPr="006F5E52">
        <w:rPr>
          <w:rFonts w:ascii="Calibri" w:hAnsi="Calibri"/>
        </w:rPr>
        <w:br/>
      </w:r>
      <w:r w:rsidR="007E6A3A" w:rsidRPr="006F5E52">
        <w:rPr>
          <w:rFonts w:ascii="Calibri" w:hAnsi="Calibri"/>
        </w:rPr>
        <w:t xml:space="preserve">- </w:t>
      </w:r>
      <w:r w:rsidRPr="006F5E52">
        <w:rPr>
          <w:rFonts w:ascii="Calibri" w:hAnsi="Calibri"/>
        </w:rPr>
        <w:t>odrediti datum i v</w:t>
      </w:r>
      <w:r w:rsidR="00C71D61" w:rsidRPr="006F5E52">
        <w:rPr>
          <w:rFonts w:ascii="Calibri" w:hAnsi="Calibri"/>
        </w:rPr>
        <w:t>rijeme javnoga otvaranja ponuda</w:t>
      </w:r>
      <w:r w:rsidRPr="006F5E52">
        <w:rPr>
          <w:rFonts w:ascii="Calibri" w:hAnsi="Calibri"/>
        </w:rPr>
        <w:t xml:space="preserve"> koje može biti najranije tri radna dana nakon završetka javnoga poziva ( najkasnije </w:t>
      </w:r>
      <w:r w:rsidRPr="006F5E52">
        <w:rPr>
          <w:rFonts w:ascii="Calibri" w:hAnsi="Calibri"/>
          <w:i/>
        </w:rPr>
        <w:t>tri mjeseca prije predviđene realizacije</w:t>
      </w:r>
      <w:r w:rsidRPr="006F5E52">
        <w:rPr>
          <w:rFonts w:ascii="Calibri" w:hAnsi="Calibri"/>
        </w:rPr>
        <w:t xml:space="preserve">, s </w:t>
      </w:r>
      <w:r w:rsidRPr="006F5E52">
        <w:rPr>
          <w:rFonts w:ascii="Calibri" w:hAnsi="Calibri"/>
          <w:i/>
        </w:rPr>
        <w:t>rokom za dostavu ponuda</w:t>
      </w:r>
      <w:r w:rsidRPr="006F5E52">
        <w:rPr>
          <w:rFonts w:ascii="Calibri" w:hAnsi="Calibri"/>
        </w:rPr>
        <w:t xml:space="preserve"> najmanje </w:t>
      </w:r>
      <w:r w:rsidRPr="006F5E52">
        <w:rPr>
          <w:rFonts w:ascii="Calibri" w:hAnsi="Calibri"/>
          <w:i/>
        </w:rPr>
        <w:t>osam radnih dana</w:t>
      </w:r>
      <w:r w:rsidRPr="006F5E52">
        <w:rPr>
          <w:rFonts w:ascii="Calibri" w:hAnsi="Calibri"/>
        </w:rPr>
        <w:t xml:space="preserve">, </w:t>
      </w:r>
      <w:r w:rsidRPr="006F5E52">
        <w:rPr>
          <w:rFonts w:ascii="Calibri" w:hAnsi="Calibri"/>
          <w:i/>
        </w:rPr>
        <w:t>otvaranje ponuda provodi se najmanje tri dana nakon roka za dostavu ponuda)</w:t>
      </w:r>
      <w:r w:rsidR="0024596F" w:rsidRPr="006F5E52">
        <w:rPr>
          <w:rFonts w:ascii="Calibri" w:hAnsi="Calibri"/>
          <w:i/>
        </w:rPr>
        <w:t>,</w:t>
      </w:r>
      <w:r w:rsidR="006F5E52">
        <w:rPr>
          <w:rFonts w:ascii="Calibri" w:hAnsi="Calibri"/>
          <w:i/>
        </w:rPr>
        <w:br/>
      </w:r>
      <w:r w:rsidR="0024596F" w:rsidRPr="006F5E52">
        <w:rPr>
          <w:rFonts w:ascii="Calibri" w:hAnsi="Calibri"/>
        </w:rPr>
        <w:t>- napisati zapisnik sa sastanka.</w:t>
      </w:r>
    </w:p>
    <w:p w:rsidR="006F5E52" w:rsidRDefault="006F5E52" w:rsidP="007E6A3A">
      <w:pPr>
        <w:pStyle w:val="NormalWeb"/>
        <w:spacing w:before="0" w:beforeAutospacing="0" w:after="0" w:afterAutospacing="0"/>
        <w:ind w:left="720"/>
        <w:rPr>
          <w:rFonts w:ascii="Calibri" w:hAnsi="Calibri"/>
        </w:rPr>
      </w:pPr>
    </w:p>
    <w:p w:rsidR="00FA6C99" w:rsidRDefault="00FA6C99" w:rsidP="00D86D25">
      <w:pPr>
        <w:pStyle w:val="NormalWeb"/>
        <w:spacing w:before="0" w:beforeAutospacing="0" w:after="0" w:afterAutospacing="0"/>
        <w:ind w:left="360"/>
        <w:rPr>
          <w:rFonts w:ascii="Calibri" w:hAnsi="Calibri"/>
        </w:rPr>
      </w:pPr>
      <w:r w:rsidRPr="00CE3143">
        <w:rPr>
          <w:rFonts w:ascii="Calibri" w:hAnsi="Calibri"/>
        </w:rPr>
        <w:t xml:space="preserve">Ako se </w:t>
      </w:r>
      <w:proofErr w:type="spellStart"/>
      <w:r w:rsidRPr="00CE3143">
        <w:rPr>
          <w:rFonts w:ascii="Calibri" w:hAnsi="Calibri"/>
        </w:rPr>
        <w:t>izvanučionička</w:t>
      </w:r>
      <w:proofErr w:type="spellEnd"/>
      <w:r w:rsidRPr="00CE3143">
        <w:rPr>
          <w:rFonts w:ascii="Calibri" w:hAnsi="Calibri"/>
        </w:rPr>
        <w:t xml:space="preserve"> nastava planira početkom nove školske godine</w:t>
      </w:r>
      <w:r w:rsidR="00C71D61">
        <w:rPr>
          <w:rFonts w:ascii="Calibri" w:hAnsi="Calibri"/>
        </w:rPr>
        <w:t>,</w:t>
      </w:r>
      <w:r w:rsidRPr="00CE3143">
        <w:rPr>
          <w:rFonts w:ascii="Calibri" w:hAnsi="Calibri"/>
        </w:rPr>
        <w:t xml:space="preserve"> javni</w:t>
      </w:r>
      <w:r w:rsidR="00C71D61">
        <w:rPr>
          <w:rFonts w:ascii="Calibri" w:hAnsi="Calibri"/>
        </w:rPr>
        <w:t xml:space="preserve"> se</w:t>
      </w:r>
      <w:r w:rsidRPr="00CE3143">
        <w:rPr>
          <w:rFonts w:ascii="Calibri" w:hAnsi="Calibri"/>
        </w:rPr>
        <w:t xml:space="preserve"> poziv objavljuje najkasnije 30 dana prije kraja prethodne školske godine. </w:t>
      </w:r>
    </w:p>
    <w:p w:rsidR="00C71D61" w:rsidRDefault="00C71D61" w:rsidP="007E6A3A">
      <w:pPr>
        <w:pStyle w:val="NormalWeb"/>
        <w:spacing w:before="0" w:beforeAutospacing="0" w:after="0" w:afterAutospacing="0"/>
        <w:ind w:left="720"/>
        <w:rPr>
          <w:rFonts w:ascii="Calibri" w:hAnsi="Calibri"/>
        </w:rPr>
      </w:pPr>
    </w:p>
    <w:p w:rsidR="00C71D61" w:rsidRDefault="00C71D61" w:rsidP="007E6A3A">
      <w:pPr>
        <w:pStyle w:val="NormalWeb"/>
        <w:spacing w:before="0" w:beforeAutospacing="0" w:after="0" w:afterAutospacing="0"/>
        <w:ind w:left="720"/>
        <w:rPr>
          <w:rFonts w:ascii="Calibri" w:hAnsi="Calibri"/>
        </w:rPr>
      </w:pPr>
    </w:p>
    <w:p w:rsidR="00C71D61" w:rsidRPr="00CE3143" w:rsidRDefault="00C71D61" w:rsidP="007E6A3A">
      <w:pPr>
        <w:pStyle w:val="NormalWeb"/>
        <w:spacing w:before="0" w:beforeAutospacing="0" w:after="0" w:afterAutospacing="0"/>
        <w:ind w:left="720"/>
        <w:rPr>
          <w:rFonts w:ascii="Calibri" w:hAnsi="Calibri"/>
        </w:rPr>
      </w:pPr>
    </w:p>
    <w:p w:rsidR="00FA6C99" w:rsidRPr="00C71D61" w:rsidRDefault="005D289C" w:rsidP="00C71D61">
      <w:pPr>
        <w:pStyle w:val="NormalWeb"/>
        <w:numPr>
          <w:ilvl w:val="0"/>
          <w:numId w:val="4"/>
        </w:numPr>
        <w:rPr>
          <w:rFonts w:ascii="Calibri" w:hAnsi="Calibri"/>
          <w:b/>
        </w:rPr>
      </w:pPr>
      <w:r w:rsidRPr="00C71D61">
        <w:rPr>
          <w:rFonts w:ascii="Calibri" w:hAnsi="Calibri"/>
          <w:b/>
        </w:rPr>
        <w:lastRenderedPageBreak/>
        <w:t>DRUGI</w:t>
      </w:r>
      <w:r w:rsidR="006F5E52">
        <w:rPr>
          <w:rFonts w:ascii="Calibri" w:hAnsi="Calibri"/>
          <w:b/>
        </w:rPr>
        <w:t xml:space="preserve"> </w:t>
      </w:r>
      <w:r w:rsidR="00FA6C99" w:rsidRPr="00C71D61">
        <w:rPr>
          <w:rFonts w:ascii="Calibri" w:hAnsi="Calibri"/>
          <w:b/>
        </w:rPr>
        <w:t>SASTANAK</w:t>
      </w:r>
      <w:r w:rsidR="006F5E52">
        <w:rPr>
          <w:rFonts w:ascii="Calibri" w:hAnsi="Calibri"/>
          <w:b/>
        </w:rPr>
        <w:t xml:space="preserve"> </w:t>
      </w:r>
      <w:r w:rsidRPr="00C71D61">
        <w:rPr>
          <w:rFonts w:ascii="Calibri" w:hAnsi="Calibri"/>
          <w:b/>
        </w:rPr>
        <w:t xml:space="preserve">POVJERENSTVA </w:t>
      </w:r>
    </w:p>
    <w:p w:rsidR="0024596F" w:rsidRPr="00CE3143" w:rsidRDefault="0024596F" w:rsidP="0024596F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 xml:space="preserve">Obveze Povjerenstva: </w:t>
      </w:r>
      <w:r w:rsidRPr="00CE3143">
        <w:rPr>
          <w:rFonts w:ascii="Calibri" w:hAnsi="Calibri"/>
        </w:rPr>
        <w:br/>
        <w:t>-</w:t>
      </w:r>
      <w:r w:rsidR="00D86D25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p</w:t>
      </w:r>
      <w:r w:rsidR="00FA6C99" w:rsidRPr="00CE3143">
        <w:rPr>
          <w:rFonts w:ascii="Calibri" w:hAnsi="Calibri"/>
        </w:rPr>
        <w:t>redsjednik Povjerenstva od svih pristiglih ponuda otvara i čita ponude pristigle na javni poziv, a poda</w:t>
      </w:r>
      <w:r w:rsidR="00C71D61">
        <w:rPr>
          <w:rFonts w:ascii="Calibri" w:hAnsi="Calibri"/>
        </w:rPr>
        <w:t>t</w:t>
      </w:r>
      <w:r w:rsidR="00FA6C99" w:rsidRPr="00CE3143">
        <w:rPr>
          <w:rFonts w:ascii="Calibri" w:hAnsi="Calibri"/>
        </w:rPr>
        <w:t>ci iz sadr</w:t>
      </w:r>
      <w:r w:rsidRPr="00CE3143">
        <w:rPr>
          <w:rFonts w:ascii="Calibri" w:hAnsi="Calibri"/>
        </w:rPr>
        <w:t>žaja ponude unose se u zapisnik,</w:t>
      </w:r>
      <w:r w:rsidR="00FA6C99" w:rsidRPr="00CE3143">
        <w:rPr>
          <w:rFonts w:ascii="Calibri" w:hAnsi="Calibri"/>
        </w:rPr>
        <w:t xml:space="preserve"> </w:t>
      </w:r>
    </w:p>
    <w:p w:rsidR="00E4126D" w:rsidRPr="00CE3143" w:rsidRDefault="0024596F" w:rsidP="00E4126D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-</w:t>
      </w:r>
      <w:r w:rsidR="00D86D25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p</w:t>
      </w:r>
      <w:r w:rsidR="00FA6C99" w:rsidRPr="00CE3143">
        <w:rPr>
          <w:rFonts w:ascii="Calibri" w:hAnsi="Calibri"/>
        </w:rPr>
        <w:t xml:space="preserve">ovjerenstvo odabire </w:t>
      </w:r>
      <w:r w:rsidR="00FA6C99" w:rsidRPr="00CE3143">
        <w:rPr>
          <w:rFonts w:ascii="Calibri" w:hAnsi="Calibri"/>
          <w:b/>
        </w:rPr>
        <w:t>najmanje tri ponude</w:t>
      </w:r>
      <w:r w:rsidR="00FA6C99" w:rsidRPr="00CE3143">
        <w:rPr>
          <w:rFonts w:ascii="Calibri" w:hAnsi="Calibri"/>
        </w:rPr>
        <w:t xml:space="preserve"> koje će</w:t>
      </w:r>
      <w:r w:rsidR="00E4126D" w:rsidRPr="00CE3143">
        <w:rPr>
          <w:rFonts w:ascii="Calibri" w:hAnsi="Calibri"/>
        </w:rPr>
        <w:t xml:space="preserve"> biti predstavljene roditeljima,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- n</w:t>
      </w:r>
      <w:r w:rsidR="00FA6C99" w:rsidRPr="00CE3143">
        <w:rPr>
          <w:rFonts w:ascii="Calibri" w:hAnsi="Calibri"/>
        </w:rPr>
        <w:t xml:space="preserve">a </w:t>
      </w:r>
      <w:r w:rsidR="00C71D61">
        <w:rPr>
          <w:rFonts w:ascii="Calibri" w:hAnsi="Calibri"/>
        </w:rPr>
        <w:t xml:space="preserve">mrežne </w:t>
      </w:r>
      <w:r w:rsidR="00FA6C99" w:rsidRPr="00CE3143">
        <w:rPr>
          <w:rFonts w:ascii="Calibri" w:hAnsi="Calibri"/>
        </w:rPr>
        <w:t>stranice škole objavljuje se popis odabranih potencijalnih davatelja usluga najkasnije tri dana nakon izvršenog izbora</w:t>
      </w:r>
      <w:r w:rsidRPr="00CE3143">
        <w:rPr>
          <w:rFonts w:ascii="Calibri" w:hAnsi="Calibri"/>
        </w:rPr>
        <w:t>,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-</w:t>
      </w:r>
      <w:r w:rsidR="00D86D25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d</w:t>
      </w:r>
      <w:r w:rsidR="00FA6C99" w:rsidRPr="00CE3143">
        <w:rPr>
          <w:rFonts w:ascii="Calibri" w:hAnsi="Calibri"/>
        </w:rPr>
        <w:t>ostaviti pisani poziv potencijalnim davateljima usluga za predst</w:t>
      </w:r>
      <w:r w:rsidRPr="00CE3143">
        <w:rPr>
          <w:rFonts w:ascii="Calibri" w:hAnsi="Calibri"/>
        </w:rPr>
        <w:t>avljanje ponude na roditeljskom sastanku,</w:t>
      </w:r>
    </w:p>
    <w:p w:rsidR="00D86D25" w:rsidRDefault="00E4126D" w:rsidP="00D86D25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- odrediti vrijeme trajanja pojedine prezentacije na zaje</w:t>
      </w:r>
      <w:r w:rsidR="00D86D25">
        <w:rPr>
          <w:rFonts w:ascii="Calibri" w:hAnsi="Calibri"/>
        </w:rPr>
        <w:t xml:space="preserve">dničkom roditeljskom sastanku. </w:t>
      </w:r>
    </w:p>
    <w:p w:rsidR="00D86D25" w:rsidRDefault="00D86D25" w:rsidP="00D86D25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</w:p>
    <w:p w:rsidR="00FA6C99" w:rsidRPr="00CE3143" w:rsidRDefault="00FA6C99" w:rsidP="00D86D25">
      <w:pPr>
        <w:pStyle w:val="NormalWeb"/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  <w:i/>
          <w:sz w:val="22"/>
          <w:szCs w:val="22"/>
        </w:rPr>
        <w:t xml:space="preserve">Ako na javni poziv u propisanom roku pristigne samo jedna ponuda koja ispunjava propisane uvjete, ta će se </w:t>
      </w:r>
      <w:r w:rsidR="00C71D61">
        <w:rPr>
          <w:rFonts w:ascii="Calibri" w:hAnsi="Calibri"/>
          <w:i/>
          <w:sz w:val="22"/>
          <w:szCs w:val="22"/>
        </w:rPr>
        <w:t xml:space="preserve">ponuda </w:t>
      </w:r>
      <w:r w:rsidRPr="00CE3143">
        <w:rPr>
          <w:rFonts w:ascii="Calibri" w:hAnsi="Calibri"/>
          <w:i/>
          <w:sz w:val="22"/>
          <w:szCs w:val="22"/>
        </w:rPr>
        <w:t>razmatrati. Ponude pristigle nakon roka navedenog u javnome pozivu neće se razmatrati. Ako na javni poziv n</w:t>
      </w:r>
      <w:r w:rsidR="0003726C">
        <w:rPr>
          <w:rFonts w:ascii="Calibri" w:hAnsi="Calibri"/>
          <w:i/>
          <w:sz w:val="22"/>
          <w:szCs w:val="22"/>
        </w:rPr>
        <w:t>e pristigne ni jedna ponuda koja</w:t>
      </w:r>
      <w:r w:rsidRPr="00CE3143">
        <w:rPr>
          <w:rFonts w:ascii="Calibri" w:hAnsi="Calibri"/>
          <w:i/>
          <w:sz w:val="22"/>
          <w:szCs w:val="22"/>
        </w:rPr>
        <w:t xml:space="preserve"> ispunjava uvjete ili Povjerenstvo nije odabralo ni jednu ponudu, poziv se ponavlja najkasnije dva mjeseca prije predviđene realizacije višednevne izvanučioničke nastave. </w:t>
      </w:r>
    </w:p>
    <w:p w:rsidR="00E4126D" w:rsidRPr="00CE3143" w:rsidRDefault="005D289C" w:rsidP="005D289C">
      <w:pPr>
        <w:pStyle w:val="NormalWeb"/>
        <w:numPr>
          <w:ilvl w:val="0"/>
          <w:numId w:val="5"/>
        </w:numPr>
        <w:rPr>
          <w:rFonts w:ascii="Calibri" w:hAnsi="Calibri"/>
        </w:rPr>
      </w:pPr>
      <w:r w:rsidRPr="00CE3143">
        <w:rPr>
          <w:rFonts w:ascii="Calibri" w:hAnsi="Calibri"/>
          <w:b/>
        </w:rPr>
        <w:t>ZAJEDNIČKI RODITELJSKI</w:t>
      </w:r>
      <w:r w:rsidR="006F5E52">
        <w:rPr>
          <w:rFonts w:ascii="Calibri" w:hAnsi="Calibri"/>
          <w:b/>
        </w:rPr>
        <w:t xml:space="preserve"> </w:t>
      </w:r>
      <w:r w:rsidR="00FA6C99" w:rsidRPr="00CE3143">
        <w:rPr>
          <w:rFonts w:ascii="Calibri" w:hAnsi="Calibri"/>
          <w:b/>
        </w:rPr>
        <w:t>SASTANAK</w:t>
      </w:r>
    </w:p>
    <w:p w:rsidR="006F5E52" w:rsidRDefault="0003726C" w:rsidP="006F5E52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  <w:r>
        <w:rPr>
          <w:rFonts w:ascii="Calibri" w:hAnsi="Calibri"/>
        </w:rPr>
        <w:t>Potrebno je : a)</w:t>
      </w:r>
      <w:r w:rsidR="006F5E52">
        <w:rPr>
          <w:rFonts w:ascii="Calibri" w:hAnsi="Calibri"/>
        </w:rPr>
        <w:t xml:space="preserve"> </w:t>
      </w:r>
      <w:r w:rsidR="00E4126D" w:rsidRPr="00CE3143">
        <w:rPr>
          <w:rFonts w:ascii="Calibri" w:hAnsi="Calibri"/>
        </w:rPr>
        <w:t>imati popi</w:t>
      </w:r>
      <w:r w:rsidR="006F5E52">
        <w:rPr>
          <w:rFonts w:ascii="Calibri" w:hAnsi="Calibri"/>
        </w:rPr>
        <w:t xml:space="preserve">s i potpis nazočnih roditelja, </w:t>
      </w:r>
    </w:p>
    <w:p w:rsidR="00E4126D" w:rsidRPr="00CE3143" w:rsidRDefault="0003726C" w:rsidP="006F5E52">
      <w:pPr>
        <w:pStyle w:val="NormalWeb"/>
        <w:spacing w:before="0" w:beforeAutospacing="0" w:after="0" w:afterAutospacing="0"/>
        <w:ind w:left="1773"/>
        <w:rPr>
          <w:rFonts w:ascii="Calibri" w:hAnsi="Calibri"/>
        </w:rPr>
      </w:pPr>
      <w:r>
        <w:rPr>
          <w:rFonts w:ascii="Calibri" w:hAnsi="Calibri"/>
        </w:rPr>
        <w:t>b)</w:t>
      </w:r>
      <w:r w:rsidR="00E4126D" w:rsidRPr="00CE3143">
        <w:rPr>
          <w:rFonts w:ascii="Calibri" w:hAnsi="Calibri"/>
        </w:rPr>
        <w:t xml:space="preserve"> zapisnik s roditeljskog sastanka.</w:t>
      </w:r>
    </w:p>
    <w:p w:rsidR="00FA6C99" w:rsidRPr="00CE3143" w:rsidRDefault="00E4126D" w:rsidP="00FA6C99">
      <w:pPr>
        <w:pStyle w:val="NormalWeb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</w:rPr>
        <w:t>Učitelj voditelj ili</w:t>
      </w:r>
      <w:r w:rsidR="006F5E52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p</w:t>
      </w:r>
      <w:r w:rsidR="00FA6C99" w:rsidRPr="00CE3143">
        <w:rPr>
          <w:rFonts w:ascii="Calibri" w:hAnsi="Calibri"/>
        </w:rPr>
        <w:t>otencijalni da</w:t>
      </w:r>
      <w:r w:rsidR="00322D5C" w:rsidRPr="00CE3143">
        <w:rPr>
          <w:rFonts w:ascii="Calibri" w:hAnsi="Calibri"/>
        </w:rPr>
        <w:t>vatelji usluga</w:t>
      </w:r>
      <w:r w:rsidR="006F5E52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prezentira</w:t>
      </w:r>
      <w:r w:rsidR="00322D5C" w:rsidRPr="00CE3143">
        <w:rPr>
          <w:rFonts w:ascii="Calibri" w:hAnsi="Calibri"/>
        </w:rPr>
        <w:t xml:space="preserve"> roditeljima</w:t>
      </w:r>
      <w:r w:rsidR="00FA6C99" w:rsidRPr="00CE3143">
        <w:rPr>
          <w:rFonts w:ascii="Calibri" w:hAnsi="Calibri"/>
        </w:rPr>
        <w:t xml:space="preserve"> ponudu (prema traženim poda</w:t>
      </w:r>
      <w:r w:rsidR="0003726C">
        <w:rPr>
          <w:rFonts w:ascii="Calibri" w:hAnsi="Calibri"/>
        </w:rPr>
        <w:t>t</w:t>
      </w:r>
      <w:r w:rsidR="00FA6C99" w:rsidRPr="00CE3143">
        <w:rPr>
          <w:rFonts w:ascii="Calibri" w:hAnsi="Calibri"/>
        </w:rPr>
        <w:t xml:space="preserve">cima). </w:t>
      </w:r>
    </w:p>
    <w:p w:rsidR="00FA6C99" w:rsidRPr="00CE3143" w:rsidRDefault="00FA6C99" w:rsidP="00FA6C99">
      <w:pPr>
        <w:pStyle w:val="NormalWeb"/>
        <w:rPr>
          <w:rFonts w:ascii="Calibri" w:hAnsi="Calibri"/>
        </w:rPr>
      </w:pPr>
      <w:r w:rsidRPr="00CE3143">
        <w:rPr>
          <w:rFonts w:ascii="Calibri" w:hAnsi="Calibri"/>
          <w:b/>
        </w:rPr>
        <w:t>Odluku</w:t>
      </w:r>
      <w:r w:rsidRPr="00CE3143">
        <w:rPr>
          <w:rFonts w:ascii="Calibri" w:hAnsi="Calibri"/>
        </w:rPr>
        <w:t xml:space="preserve"> o odabiru ponude </w:t>
      </w:r>
      <w:r w:rsidRPr="00CE3143">
        <w:rPr>
          <w:rFonts w:ascii="Calibri" w:hAnsi="Calibri"/>
          <w:b/>
        </w:rPr>
        <w:t>donose roditelji, učitelj voditelj i učitelj pratitelj većinom glasova nazočnih</w:t>
      </w:r>
      <w:r w:rsidRPr="00CE3143">
        <w:rPr>
          <w:rFonts w:ascii="Calibri" w:hAnsi="Calibri"/>
        </w:rPr>
        <w:t xml:space="preserve">. Odluka roditelja je konačna. </w:t>
      </w:r>
    </w:p>
    <w:p w:rsidR="00FA6C99" w:rsidRPr="00CE3143" w:rsidRDefault="00FA6C99" w:rsidP="00E4126D">
      <w:pPr>
        <w:pStyle w:val="NormalWeb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  <w:r w:rsidRPr="00CE3143">
        <w:rPr>
          <w:rFonts w:ascii="Calibri" w:hAnsi="Calibri"/>
          <w:i/>
          <w:sz w:val="22"/>
          <w:szCs w:val="22"/>
        </w:rPr>
        <w:t xml:space="preserve">U slučaju da dvije ili više ponuda dobiju isti broj glasova, glasovanje se ponavlja za ponude koje su dobile isti broj glasova, a u slučaju da odabrani davatelj usluga ne može pod traženim uvjetima realizirati odabranu ponudu, realizirat će se ponuda drugorangiranoga potencijalnog davatelja usluga. 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rPr>
          <w:rFonts w:ascii="Calibri" w:hAnsi="Calibri"/>
          <w:i/>
          <w:sz w:val="22"/>
          <w:szCs w:val="22"/>
        </w:rPr>
      </w:pPr>
    </w:p>
    <w:p w:rsidR="00E4126D" w:rsidRPr="00CE3143" w:rsidRDefault="00FA6C99" w:rsidP="00E4126D">
      <w:pPr>
        <w:pStyle w:val="NormalWeb"/>
        <w:spacing w:before="0" w:beforeAutospacing="0" w:after="0" w:afterAutospacing="0"/>
        <w:rPr>
          <w:rFonts w:ascii="Calibri" w:hAnsi="Calibri"/>
        </w:rPr>
      </w:pPr>
      <w:r w:rsidRPr="00CE3143">
        <w:rPr>
          <w:rFonts w:ascii="Calibri" w:hAnsi="Calibri"/>
        </w:rPr>
        <w:t xml:space="preserve">Roditelji potpisuju ugovor s davateljem usluga. 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E4126D" w:rsidRPr="00CE3143" w:rsidRDefault="00FA6C99" w:rsidP="00E4126D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 xml:space="preserve">Odluku je potrebno objaviti na stranicama škole i obavijestiti potencijalne davatelje usluga. 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rPr>
          <w:rFonts w:ascii="Calibri" w:hAnsi="Calibri"/>
          <w:b/>
        </w:rPr>
      </w:pPr>
    </w:p>
    <w:p w:rsidR="00E4126D" w:rsidRPr="00CE3143" w:rsidRDefault="00E4126D" w:rsidP="00E4126D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>OBVEZE UČITELJA</w:t>
      </w:r>
    </w:p>
    <w:p w:rsidR="00E4126D" w:rsidRPr="00CE3143" w:rsidRDefault="00E4126D" w:rsidP="00E4126D">
      <w:pPr>
        <w:pStyle w:val="NormalWeb"/>
        <w:numPr>
          <w:ilvl w:val="0"/>
          <w:numId w:val="7"/>
        </w:numPr>
        <w:rPr>
          <w:rFonts w:ascii="Calibri" w:hAnsi="Calibri"/>
        </w:rPr>
      </w:pPr>
      <w:r w:rsidRPr="00CE3143">
        <w:rPr>
          <w:rFonts w:ascii="Calibri" w:hAnsi="Calibri"/>
        </w:rPr>
        <w:t xml:space="preserve">Za izvanučioničku nastavu </w:t>
      </w:r>
      <w:r w:rsidRPr="00CE3143">
        <w:rPr>
          <w:rFonts w:ascii="Calibri" w:hAnsi="Calibri"/>
          <w:b/>
        </w:rPr>
        <w:t>učitelj voditelj u suradnji s ostalim dionicima tima izrađuje izvedbeni plan i program</w:t>
      </w:r>
      <w:r w:rsidRPr="00CE3143">
        <w:rPr>
          <w:rFonts w:ascii="Calibri" w:hAnsi="Calibri"/>
        </w:rPr>
        <w:t xml:space="preserve"> koji obuhvaća odgojno-obrazovne ciljeve, ishode učenja, nastavna sredstva, oblike rada, metode, tehnike i postupke istraživanja, načine i oblike praćenja te elemente i kriterije vrednovanja ostvarenih ciljeva i ishoda. </w:t>
      </w:r>
      <w:r w:rsidRPr="00CE3143">
        <w:rPr>
          <w:rFonts w:ascii="Calibri" w:hAnsi="Calibri"/>
        </w:rPr>
        <w:br/>
      </w:r>
    </w:p>
    <w:p w:rsidR="00E4126D" w:rsidRPr="00CE3143" w:rsidRDefault="00E4126D" w:rsidP="00E4126D">
      <w:pPr>
        <w:pStyle w:val="NormalWeb"/>
        <w:numPr>
          <w:ilvl w:val="0"/>
          <w:numId w:val="7"/>
        </w:numPr>
        <w:spacing w:before="0" w:beforeAutospacing="0" w:after="0" w:afterAutospacing="0"/>
        <w:ind w:left="357"/>
        <w:rPr>
          <w:rFonts w:ascii="Calibri" w:hAnsi="Calibri"/>
          <w:i/>
        </w:rPr>
      </w:pPr>
      <w:r w:rsidRPr="00CE3143">
        <w:rPr>
          <w:rFonts w:ascii="Calibri" w:hAnsi="Calibri"/>
        </w:rPr>
        <w:t>Na roditeljskom sastanku</w:t>
      </w:r>
      <w:r w:rsidR="006F5E52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 xml:space="preserve">i satu razrednika upoznati roditelje i učenike s njihovim pravima i obvezama sukladno </w:t>
      </w:r>
      <w:r w:rsidRPr="00CE3143">
        <w:rPr>
          <w:rFonts w:ascii="Calibri" w:hAnsi="Calibri"/>
          <w:i/>
        </w:rPr>
        <w:t>Pravilniku o izvođenju izleta, ekskurzija i drugih odgojno-obrazovnih aktivnosti izvan škole, NN br. 81/2015., čl. 21. i čl.22.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ind w:left="357"/>
        <w:rPr>
          <w:rFonts w:ascii="Calibri" w:hAnsi="Calibri"/>
          <w:i/>
        </w:rPr>
      </w:pPr>
    </w:p>
    <w:p w:rsidR="00E4126D" w:rsidRPr="00CE3143" w:rsidRDefault="00E4126D" w:rsidP="00E4126D">
      <w:pPr>
        <w:pStyle w:val="NormalWeb"/>
        <w:numPr>
          <w:ilvl w:val="0"/>
          <w:numId w:val="7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Napisati popis učenika i učitelja koji će sudjel</w:t>
      </w:r>
      <w:r w:rsidR="0003726C">
        <w:rPr>
          <w:rFonts w:ascii="Calibri" w:hAnsi="Calibri"/>
        </w:rPr>
        <w:t>ovati u izvanučioničkoj nastavi</w:t>
      </w:r>
      <w:r w:rsidRPr="00CE3143">
        <w:rPr>
          <w:rFonts w:ascii="Calibri" w:hAnsi="Calibri"/>
        </w:rPr>
        <w:t xml:space="preserve"> te ga predati ravnatelju škole.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</w:p>
    <w:p w:rsidR="00E4126D" w:rsidRDefault="00E4126D" w:rsidP="00E4126D">
      <w:pPr>
        <w:pStyle w:val="NormalWeb"/>
        <w:numPr>
          <w:ilvl w:val="0"/>
          <w:numId w:val="7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Nakon</w:t>
      </w:r>
      <w:r w:rsidR="006F5E52">
        <w:rPr>
          <w:rFonts w:ascii="Calibri" w:hAnsi="Calibri"/>
        </w:rPr>
        <w:t xml:space="preserve"> </w:t>
      </w:r>
      <w:r w:rsidRPr="00CE3143">
        <w:rPr>
          <w:rFonts w:ascii="Calibri" w:hAnsi="Calibri"/>
        </w:rPr>
        <w:t>predaje potrebne dok</w:t>
      </w:r>
      <w:r w:rsidR="0003726C">
        <w:rPr>
          <w:rFonts w:ascii="Calibri" w:hAnsi="Calibri"/>
        </w:rPr>
        <w:t>umentacije</w:t>
      </w:r>
      <w:r w:rsidR="006F5E52">
        <w:rPr>
          <w:rFonts w:ascii="Calibri" w:hAnsi="Calibri"/>
        </w:rPr>
        <w:t xml:space="preserve"> </w:t>
      </w:r>
      <w:r w:rsidR="0003726C">
        <w:rPr>
          <w:rFonts w:ascii="Calibri" w:hAnsi="Calibri"/>
        </w:rPr>
        <w:t>ravnatelj daje pisa</w:t>
      </w:r>
      <w:r w:rsidRPr="00CE3143">
        <w:rPr>
          <w:rFonts w:ascii="Calibri" w:hAnsi="Calibri"/>
        </w:rPr>
        <w:t>no dopu</w:t>
      </w:r>
      <w:r w:rsidR="00D86D25">
        <w:rPr>
          <w:rFonts w:ascii="Calibri" w:hAnsi="Calibri"/>
        </w:rPr>
        <w:t xml:space="preserve">štenje za realizaciju nastave. </w:t>
      </w:r>
    </w:p>
    <w:p w:rsidR="00D86D25" w:rsidRPr="00CE3143" w:rsidRDefault="00D86D25" w:rsidP="00D86D25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E4126D" w:rsidRPr="00CE3143" w:rsidRDefault="00E4126D" w:rsidP="00E4126D">
      <w:pPr>
        <w:pStyle w:val="NormalWeb"/>
        <w:numPr>
          <w:ilvl w:val="0"/>
          <w:numId w:val="7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 xml:space="preserve">Uzeti putni nalog u računovodstvu. </w:t>
      </w:r>
    </w:p>
    <w:p w:rsidR="00E4126D" w:rsidRPr="00CE3143" w:rsidRDefault="00E4126D" w:rsidP="00E4126D">
      <w:pPr>
        <w:pStyle w:val="NormalWeb"/>
        <w:spacing w:before="0" w:beforeAutospacing="0" w:after="0" w:afterAutospacing="0"/>
        <w:ind w:left="357"/>
        <w:rPr>
          <w:rFonts w:ascii="Calibri" w:hAnsi="Calibri"/>
        </w:rPr>
      </w:pPr>
    </w:p>
    <w:p w:rsidR="00E4126D" w:rsidRDefault="00E4126D" w:rsidP="00E4126D">
      <w:pPr>
        <w:pStyle w:val="NormalWeb"/>
        <w:numPr>
          <w:ilvl w:val="0"/>
          <w:numId w:val="7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 xml:space="preserve">Obavijestiti djelatnike školske kuhinje </w:t>
      </w:r>
      <w:r w:rsidR="00D86D25">
        <w:rPr>
          <w:rFonts w:ascii="Calibri" w:hAnsi="Calibri"/>
        </w:rPr>
        <w:t>o izostanku učenika s prehrane.</w:t>
      </w:r>
    </w:p>
    <w:p w:rsidR="00D86D25" w:rsidRPr="00CE3143" w:rsidRDefault="00D86D25" w:rsidP="00D86D25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E4126D" w:rsidRPr="00CE3143" w:rsidRDefault="00E4126D" w:rsidP="00E4126D">
      <w:pPr>
        <w:pStyle w:val="NormalWeb"/>
        <w:numPr>
          <w:ilvl w:val="0"/>
          <w:numId w:val="7"/>
        </w:numPr>
        <w:spacing w:before="0" w:beforeAutospacing="0" w:after="0" w:afterAutospacing="0"/>
        <w:ind w:left="357"/>
        <w:rPr>
          <w:rFonts w:ascii="Calibri" w:hAnsi="Calibri"/>
        </w:rPr>
      </w:pPr>
      <w:r w:rsidRPr="00CE3143">
        <w:rPr>
          <w:rFonts w:ascii="Calibri" w:hAnsi="Calibri"/>
        </w:rPr>
        <w:t>Izvješće o izvanučioničkoj nastavi podnosi se usmeno na Učiteljskom vijeću i pis</w:t>
      </w:r>
      <w:r w:rsidR="0003726C">
        <w:rPr>
          <w:rFonts w:ascii="Calibri" w:hAnsi="Calibri"/>
        </w:rPr>
        <w:t>a</w:t>
      </w:r>
      <w:r w:rsidRPr="00CE3143">
        <w:rPr>
          <w:rFonts w:ascii="Calibri" w:hAnsi="Calibri"/>
        </w:rPr>
        <w:t xml:space="preserve">no u računovodstvo. </w:t>
      </w:r>
    </w:p>
    <w:p w:rsidR="00CE3143" w:rsidRPr="00CE3143" w:rsidRDefault="00CE3143" w:rsidP="00CE3143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CE3143" w:rsidRPr="006F5E52" w:rsidRDefault="00CE3143" w:rsidP="0003726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/>
        </w:rPr>
      </w:pPr>
      <w:r w:rsidRPr="00B76A05">
        <w:rPr>
          <w:rFonts w:ascii="Calibri" w:hAnsi="Calibri"/>
        </w:rPr>
        <w:t xml:space="preserve">Po završetku izvanučioničke nastave učenicima i učiteljima podijeliti evaluacijske listiće </w:t>
      </w:r>
      <w:r w:rsidRPr="006F5E52">
        <w:rPr>
          <w:rFonts w:ascii="Calibri" w:hAnsi="Calibri"/>
        </w:rPr>
        <w:t>(čime su zadovoljni, što bi dodali ili promijenili i slično).</w:t>
      </w:r>
    </w:p>
    <w:p w:rsidR="007E6A3A" w:rsidRPr="00CE3143" w:rsidRDefault="007E6A3A" w:rsidP="007E6A3A">
      <w:pPr>
        <w:pStyle w:val="NormalWeb"/>
        <w:spacing w:before="0" w:beforeAutospacing="0" w:after="0" w:afterAutospacing="0"/>
        <w:ind w:left="360"/>
        <w:rPr>
          <w:rFonts w:ascii="Calibri" w:hAnsi="Calibri"/>
        </w:rPr>
      </w:pPr>
    </w:p>
    <w:p w:rsidR="007E6A3A" w:rsidRPr="00CE3143" w:rsidRDefault="007E6A3A" w:rsidP="007E6A3A">
      <w:pPr>
        <w:pStyle w:val="NormalWeb"/>
        <w:spacing w:before="0" w:beforeAutospacing="0" w:after="0" w:afterAutospacing="0"/>
        <w:ind w:left="360"/>
        <w:rPr>
          <w:rFonts w:ascii="Calibri" w:hAnsi="Calibri"/>
        </w:rPr>
      </w:pPr>
    </w:p>
    <w:p w:rsidR="00FA6C99" w:rsidRPr="00CE3143" w:rsidRDefault="00FA6C99" w:rsidP="007E6A3A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CE3143">
        <w:rPr>
          <w:rFonts w:ascii="Calibri" w:hAnsi="Calibri"/>
          <w:b/>
        </w:rPr>
        <w:t xml:space="preserve">Svaki zapisnik sa sastanka (od imenovanja Povjerenstva do dopuštenja ravnatelja) potrebno je urudžbirati u tajništvu! </w:t>
      </w:r>
      <w:bookmarkStart w:id="0" w:name="_GoBack"/>
      <w:bookmarkEnd w:id="0"/>
    </w:p>
    <w:p w:rsidR="009A12C7" w:rsidRPr="005D289C" w:rsidRDefault="009A12C7"/>
    <w:sectPr w:rsidR="009A12C7" w:rsidRPr="005D289C" w:rsidSect="00F2099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3F" w:rsidRDefault="0077223F" w:rsidP="004C2085">
      <w:pPr>
        <w:spacing w:after="0" w:line="240" w:lineRule="auto"/>
      </w:pPr>
      <w:r>
        <w:separator/>
      </w:r>
    </w:p>
  </w:endnote>
  <w:endnote w:type="continuationSeparator" w:id="0">
    <w:p w:rsidR="0077223F" w:rsidRDefault="0077223F" w:rsidP="004C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85" w:rsidRDefault="004C208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86D25">
      <w:rPr>
        <w:noProof/>
      </w:rPr>
      <w:t>5</w:t>
    </w:r>
    <w:r>
      <w:fldChar w:fldCharType="end"/>
    </w:r>
  </w:p>
  <w:p w:rsidR="004C2085" w:rsidRDefault="004C2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3F" w:rsidRDefault="0077223F" w:rsidP="004C2085">
      <w:pPr>
        <w:spacing w:after="0" w:line="240" w:lineRule="auto"/>
      </w:pPr>
      <w:r>
        <w:separator/>
      </w:r>
    </w:p>
  </w:footnote>
  <w:footnote w:type="continuationSeparator" w:id="0">
    <w:p w:rsidR="0077223F" w:rsidRDefault="0077223F" w:rsidP="004C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498"/>
    <w:multiLevelType w:val="hybridMultilevel"/>
    <w:tmpl w:val="EFE0239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575D0D"/>
    <w:multiLevelType w:val="hybridMultilevel"/>
    <w:tmpl w:val="FCA2940A"/>
    <w:lvl w:ilvl="0" w:tplc="5ABE84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70654"/>
    <w:multiLevelType w:val="hybridMultilevel"/>
    <w:tmpl w:val="87E24A50"/>
    <w:lvl w:ilvl="0" w:tplc="A872CF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BB4FAF"/>
    <w:multiLevelType w:val="hybridMultilevel"/>
    <w:tmpl w:val="9858E950"/>
    <w:lvl w:ilvl="0" w:tplc="3F30661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7C3D8C"/>
    <w:multiLevelType w:val="hybridMultilevel"/>
    <w:tmpl w:val="ACCE0806"/>
    <w:lvl w:ilvl="0" w:tplc="2E4456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1C5441F"/>
    <w:multiLevelType w:val="hybridMultilevel"/>
    <w:tmpl w:val="FCA2940A"/>
    <w:lvl w:ilvl="0" w:tplc="5ABE84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AB6BA8"/>
    <w:multiLevelType w:val="hybridMultilevel"/>
    <w:tmpl w:val="B9BCF1C4"/>
    <w:lvl w:ilvl="0" w:tplc="A6DA98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84BC3"/>
    <w:multiLevelType w:val="hybridMultilevel"/>
    <w:tmpl w:val="FC5297AE"/>
    <w:lvl w:ilvl="0" w:tplc="6E2E64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787641"/>
    <w:multiLevelType w:val="hybridMultilevel"/>
    <w:tmpl w:val="FC5297AE"/>
    <w:lvl w:ilvl="0" w:tplc="6E2E64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EE3176"/>
    <w:multiLevelType w:val="hybridMultilevel"/>
    <w:tmpl w:val="571C39AE"/>
    <w:lvl w:ilvl="0" w:tplc="2E4456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99"/>
    <w:rsid w:val="0003726C"/>
    <w:rsid w:val="0024596F"/>
    <w:rsid w:val="002B0B3C"/>
    <w:rsid w:val="00310A3C"/>
    <w:rsid w:val="00322D5C"/>
    <w:rsid w:val="00334F1D"/>
    <w:rsid w:val="00451524"/>
    <w:rsid w:val="00455DCC"/>
    <w:rsid w:val="0047665A"/>
    <w:rsid w:val="004C2085"/>
    <w:rsid w:val="00507595"/>
    <w:rsid w:val="005472A9"/>
    <w:rsid w:val="005B6DB3"/>
    <w:rsid w:val="005D289C"/>
    <w:rsid w:val="006B0FCD"/>
    <w:rsid w:val="006C14FA"/>
    <w:rsid w:val="006F5E52"/>
    <w:rsid w:val="0077223F"/>
    <w:rsid w:val="00792E53"/>
    <w:rsid w:val="007E6A3A"/>
    <w:rsid w:val="00844C66"/>
    <w:rsid w:val="008B172C"/>
    <w:rsid w:val="008B654C"/>
    <w:rsid w:val="0094023E"/>
    <w:rsid w:val="009A12C7"/>
    <w:rsid w:val="009D561D"/>
    <w:rsid w:val="00A37A32"/>
    <w:rsid w:val="00A66395"/>
    <w:rsid w:val="00B25065"/>
    <w:rsid w:val="00B76A05"/>
    <w:rsid w:val="00BE66A3"/>
    <w:rsid w:val="00C624D1"/>
    <w:rsid w:val="00C71D61"/>
    <w:rsid w:val="00CA4B97"/>
    <w:rsid w:val="00CE3143"/>
    <w:rsid w:val="00D628DF"/>
    <w:rsid w:val="00D86D25"/>
    <w:rsid w:val="00D916F8"/>
    <w:rsid w:val="00E4126D"/>
    <w:rsid w:val="00EF1D8C"/>
    <w:rsid w:val="00F20993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C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85"/>
  </w:style>
  <w:style w:type="paragraph" w:styleId="Footer">
    <w:name w:val="footer"/>
    <w:basedOn w:val="Normal"/>
    <w:link w:val="FooterChar"/>
    <w:uiPriority w:val="99"/>
    <w:unhideWhenUsed/>
    <w:rsid w:val="004C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85"/>
  </w:style>
  <w:style w:type="paragraph" w:styleId="ListParagraph">
    <w:name w:val="List Paragraph"/>
    <w:basedOn w:val="Normal"/>
    <w:uiPriority w:val="34"/>
    <w:qFormat/>
    <w:rsid w:val="00D6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C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85"/>
  </w:style>
  <w:style w:type="paragraph" w:styleId="Footer">
    <w:name w:val="footer"/>
    <w:basedOn w:val="Normal"/>
    <w:link w:val="FooterChar"/>
    <w:uiPriority w:val="99"/>
    <w:unhideWhenUsed/>
    <w:rsid w:val="004C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85"/>
  </w:style>
  <w:style w:type="paragraph" w:styleId="ListParagraph">
    <w:name w:val="List Paragraph"/>
    <w:basedOn w:val="Normal"/>
    <w:uiPriority w:val="34"/>
    <w:qFormat/>
    <w:rsid w:val="00D6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OŠ Antuna Kanižlića Požega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Igor Soldić</cp:lastModifiedBy>
  <cp:revision>2</cp:revision>
  <cp:lastPrinted>2016-07-15T09:56:00Z</cp:lastPrinted>
  <dcterms:created xsi:type="dcterms:W3CDTF">2016-09-16T14:46:00Z</dcterms:created>
  <dcterms:modified xsi:type="dcterms:W3CDTF">2016-09-16T14:46:00Z</dcterms:modified>
</cp:coreProperties>
</file>