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9E" w:rsidRPr="0001509E" w:rsidRDefault="0001509E" w:rsidP="0001509E">
      <w:pPr>
        <w:rPr>
          <w:sz w:val="22"/>
          <w:szCs w:val="22"/>
          <w:lang w:val="es-ES" w:eastAsia="en-US"/>
        </w:rPr>
      </w:pPr>
      <w:r w:rsidRPr="0001509E">
        <w:rPr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45pt;width:189pt;height:101.05pt;z-index:251658240">
            <v:imagedata r:id="rId6" o:title=""/>
            <w10:wrap type="topAndBottom"/>
          </v:shape>
          <o:OLEObject Type="Embed" ProgID="CorelDRAW.Graphic.10" ShapeID="_x0000_s1026" DrawAspect="Content" ObjectID="_1491211268" r:id="rId7"/>
        </w:pict>
      </w:r>
    </w:p>
    <w:p w:rsidR="0001509E" w:rsidRPr="0001509E" w:rsidRDefault="0001509E" w:rsidP="0001509E">
      <w:pPr>
        <w:rPr>
          <w:sz w:val="22"/>
          <w:szCs w:val="22"/>
          <w:lang w:val="es-ES" w:eastAsia="en-US"/>
        </w:rPr>
      </w:pPr>
      <w:r w:rsidRPr="0001509E">
        <w:rPr>
          <w:sz w:val="22"/>
          <w:szCs w:val="22"/>
          <w:lang w:val="es-ES" w:eastAsia="en-US"/>
        </w:rPr>
        <w:t>Antuna Kanižlića 2, 34000 Požega</w:t>
      </w:r>
    </w:p>
    <w:p w:rsidR="0001509E" w:rsidRPr="0001509E" w:rsidRDefault="0001509E" w:rsidP="0001509E">
      <w:pPr>
        <w:keepNext/>
        <w:outlineLvl w:val="2"/>
        <w:rPr>
          <w:b/>
          <w:sz w:val="22"/>
          <w:szCs w:val="22"/>
          <w:lang w:val="es-ES" w:eastAsia="en-US"/>
        </w:rPr>
      </w:pPr>
      <w:r w:rsidRPr="0001509E">
        <w:rPr>
          <w:b/>
          <w:sz w:val="22"/>
          <w:szCs w:val="22"/>
          <w:lang w:val="es-ES" w:eastAsia="en-US"/>
        </w:rPr>
        <w:t>TEL: 034/312 030; FAX: 034/273 681</w:t>
      </w:r>
    </w:p>
    <w:p w:rsidR="0001509E" w:rsidRPr="0001509E" w:rsidRDefault="0001509E" w:rsidP="0001509E">
      <w:pPr>
        <w:outlineLvl w:val="0"/>
        <w:rPr>
          <w:b/>
          <w:sz w:val="22"/>
          <w:szCs w:val="22"/>
          <w:lang w:val="es-ES" w:eastAsia="en-US"/>
        </w:rPr>
      </w:pPr>
      <w:r w:rsidRPr="0001509E">
        <w:rPr>
          <w:b/>
          <w:sz w:val="22"/>
          <w:szCs w:val="22"/>
          <w:lang w:val="es-ES" w:eastAsia="en-US"/>
        </w:rPr>
        <w:t>E-mail: akanizlica@os-akanizlica-pozega.skole.hr</w:t>
      </w:r>
    </w:p>
    <w:p w:rsidR="0001509E" w:rsidRPr="0001509E" w:rsidRDefault="0001509E" w:rsidP="0001509E">
      <w:pPr>
        <w:outlineLvl w:val="0"/>
        <w:rPr>
          <w:sz w:val="22"/>
          <w:szCs w:val="22"/>
          <w:lang w:val="es-ES" w:eastAsia="en-US"/>
        </w:rPr>
      </w:pPr>
      <w:r w:rsidRPr="0001509E">
        <w:rPr>
          <w:sz w:val="22"/>
          <w:szCs w:val="22"/>
          <w:lang w:val="es-ES" w:eastAsia="en-US"/>
        </w:rPr>
        <w:t>KLASA: 112-01/15-01/</w:t>
      </w:r>
      <w:r>
        <w:rPr>
          <w:sz w:val="22"/>
          <w:szCs w:val="22"/>
          <w:lang w:val="es-ES" w:eastAsia="en-US"/>
        </w:rPr>
        <w:t>03</w:t>
      </w:r>
    </w:p>
    <w:p w:rsidR="0001509E" w:rsidRPr="0001509E" w:rsidRDefault="0001509E" w:rsidP="0001509E">
      <w:pPr>
        <w:outlineLvl w:val="0"/>
        <w:rPr>
          <w:sz w:val="22"/>
          <w:szCs w:val="22"/>
          <w:lang w:val="es-ES" w:eastAsia="en-US"/>
        </w:rPr>
      </w:pPr>
      <w:r w:rsidRPr="0001509E">
        <w:rPr>
          <w:sz w:val="22"/>
          <w:szCs w:val="22"/>
          <w:lang w:val="es-ES" w:eastAsia="en-US"/>
        </w:rPr>
        <w:t>URBROJ: 2177-22-01-15-01</w:t>
      </w:r>
    </w:p>
    <w:p w:rsidR="0001509E" w:rsidRPr="0001509E" w:rsidRDefault="0001509E" w:rsidP="0001509E">
      <w:pPr>
        <w:outlineLvl w:val="0"/>
        <w:rPr>
          <w:sz w:val="22"/>
          <w:szCs w:val="22"/>
          <w:lang w:val="es-ES" w:eastAsia="en-US"/>
        </w:rPr>
      </w:pPr>
      <w:r w:rsidRPr="0001509E">
        <w:rPr>
          <w:sz w:val="22"/>
          <w:szCs w:val="22"/>
          <w:lang w:val="es-ES" w:eastAsia="en-US"/>
        </w:rPr>
        <w:t>Požega,</w:t>
      </w:r>
      <w:r w:rsidRPr="000150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2834" wp14:editId="39911BF2">
                <wp:simplePos x="0" y="0"/>
                <wp:positionH relativeFrom="column">
                  <wp:posOffset>45720</wp:posOffset>
                </wp:positionH>
                <wp:positionV relativeFrom="paragraph">
                  <wp:posOffset>1028700</wp:posOffset>
                </wp:positionV>
                <wp:extent cx="4069080" cy="114300"/>
                <wp:effectExtent l="2540" t="0" r="0" b="31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09E" w:rsidRDefault="0001509E" w:rsidP="0001509E">
                            <w:pPr>
                              <w:pStyle w:val="Naslov2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a</w:t>
                            </w:r>
                          </w:p>
                          <w:p w:rsidR="0001509E" w:rsidRDefault="0001509E" w:rsidP="0001509E">
                            <w:pPr>
                              <w:pStyle w:val="Naslov3"/>
                              <w:rPr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TEL: 034/312 030; FAX: 034/273 681</w:t>
                            </w: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/>
                                  <w:lang w:val="it-IT"/>
                                </w:rPr>
                                <w:t>os-pozega-003@skole.t-com.hr</w:t>
                              </w:r>
                            </w:hyperlink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Požegi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, 23. </w:t>
                            </w:r>
                            <w:proofErr w:type="spellStart"/>
                            <w:r>
                              <w:rPr>
                                <w:b/>
                                <w:lang w:val="it-IT"/>
                              </w:rPr>
                              <w:t>travnja</w:t>
                            </w:r>
                            <w:proofErr w:type="spellEnd"/>
                            <w:r>
                              <w:rPr>
                                <w:b/>
                                <w:lang w:val="it-IT"/>
                              </w:rPr>
                              <w:t xml:space="preserve"> 2013.</w:t>
                            </w: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PRBR</w:t>
                            </w: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    </w:t>
                            </w: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  MATIČNI BROJ</w:t>
                            </w:r>
                          </w:p>
                          <w:p w:rsidR="0001509E" w:rsidRDefault="0001509E" w:rsidP="0001509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1509E" w:rsidRDefault="0001509E" w:rsidP="0001509E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.6pt;margin-top:81pt;width:320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" stroked="f">
                <v:textbox>
                  <w:txbxContent>
                    <w:p w:rsidR="0001509E" w:rsidRDefault="0001509E" w:rsidP="0001509E">
                      <w:pPr>
                        <w:pStyle w:val="Naslov2"/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a</w:t>
                      </w:r>
                    </w:p>
                    <w:p w:rsidR="0001509E" w:rsidRDefault="0001509E" w:rsidP="0001509E">
                      <w:pPr>
                        <w:pStyle w:val="Naslov3"/>
                        <w:rPr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TEL: 034/312 030; FAX: 034/273 681</w:t>
                      </w: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iperveza"/>
                            <w:b/>
                            <w:lang w:val="it-IT"/>
                          </w:rPr>
                          <w:t>os-pozega-003@skole.t-com.hr</w:t>
                        </w:r>
                      </w:hyperlink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U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Požegi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, 23. </w:t>
                      </w:r>
                      <w:proofErr w:type="spellStart"/>
                      <w:r>
                        <w:rPr>
                          <w:b/>
                          <w:lang w:val="it-IT"/>
                        </w:rPr>
                        <w:t>travnja</w:t>
                      </w:r>
                      <w:proofErr w:type="spellEnd"/>
                      <w:r>
                        <w:rPr>
                          <w:b/>
                          <w:lang w:val="it-IT"/>
                        </w:rPr>
                        <w:t xml:space="preserve"> 2013.</w:t>
                      </w: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>PRBR</w:t>
                      </w: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    </w:t>
                      </w: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   MATIČNI BROJ</w:t>
                      </w:r>
                    </w:p>
                    <w:p w:rsidR="0001509E" w:rsidRDefault="0001509E" w:rsidP="0001509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01509E" w:rsidRDefault="0001509E" w:rsidP="0001509E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509E">
        <w:rPr>
          <w:sz w:val="22"/>
          <w:szCs w:val="22"/>
          <w:lang w:val="es-ES" w:eastAsia="en-US"/>
        </w:rPr>
        <w:t xml:space="preserve"> </w:t>
      </w:r>
      <w:r>
        <w:rPr>
          <w:sz w:val="22"/>
          <w:szCs w:val="22"/>
          <w:lang w:val="es-ES" w:eastAsia="en-US"/>
        </w:rPr>
        <w:t>23</w:t>
      </w:r>
      <w:r w:rsidRPr="0001509E">
        <w:rPr>
          <w:sz w:val="22"/>
          <w:szCs w:val="22"/>
          <w:lang w:val="es-ES" w:eastAsia="en-US"/>
        </w:rPr>
        <w:t>.</w:t>
      </w:r>
      <w:r>
        <w:rPr>
          <w:sz w:val="22"/>
          <w:szCs w:val="22"/>
          <w:lang w:val="es-ES" w:eastAsia="en-US"/>
        </w:rPr>
        <w:t>04</w:t>
      </w:r>
      <w:r w:rsidRPr="0001509E">
        <w:rPr>
          <w:sz w:val="22"/>
          <w:szCs w:val="22"/>
          <w:lang w:val="es-ES" w:eastAsia="en-US"/>
        </w:rPr>
        <w:t>.2015.</w:t>
      </w:r>
    </w:p>
    <w:p w:rsidR="0001509E" w:rsidRPr="0001509E" w:rsidRDefault="0001509E" w:rsidP="0001509E">
      <w:pPr>
        <w:ind w:left="-426"/>
        <w:rPr>
          <w:lang w:val="es-ES" w:eastAsia="en-US"/>
        </w:rPr>
      </w:pPr>
      <w:r w:rsidRPr="0001509E">
        <w:rPr>
          <w:lang w:val="es-ES" w:eastAsia="en-US"/>
        </w:rPr>
        <w:t xml:space="preserve">    </w:t>
      </w:r>
    </w:p>
    <w:p w:rsidR="0001509E" w:rsidRDefault="0001509E" w:rsidP="0001509E">
      <w:pPr>
        <w:rPr>
          <w:lang w:val="es-ES" w:eastAsia="en-US"/>
        </w:rPr>
      </w:pPr>
    </w:p>
    <w:p w:rsidR="0001509E" w:rsidRDefault="0001509E" w:rsidP="0001509E">
      <w:pPr>
        <w:rPr>
          <w:lang w:val="es-ES" w:eastAsia="en-US"/>
        </w:rPr>
      </w:pPr>
    </w:p>
    <w:p w:rsidR="0001509E" w:rsidRPr="0001509E" w:rsidRDefault="0001509E" w:rsidP="0001509E">
      <w:pPr>
        <w:rPr>
          <w:lang w:val="es-ES" w:eastAsia="en-US"/>
        </w:rPr>
      </w:pPr>
    </w:p>
    <w:p w:rsidR="0001509E" w:rsidRPr="0001509E" w:rsidRDefault="0001509E" w:rsidP="0001509E">
      <w:pPr>
        <w:ind w:left="-426"/>
        <w:rPr>
          <w:lang w:val="es-ES" w:eastAsia="en-US"/>
        </w:rPr>
      </w:pPr>
    </w:p>
    <w:p w:rsidR="0001509E" w:rsidRPr="0001509E" w:rsidRDefault="0001509E" w:rsidP="0001509E">
      <w:pPr>
        <w:rPr>
          <w:lang w:val="es-ES" w:eastAsia="en-US"/>
        </w:rPr>
      </w:pPr>
      <w:r w:rsidRPr="0001509E">
        <w:rPr>
          <w:lang w:val="es-ES" w:eastAsia="en-US"/>
        </w:rPr>
        <w:tab/>
      </w:r>
      <w:r w:rsidRPr="0001509E">
        <w:rPr>
          <w:lang w:val="es-ES" w:eastAsia="en-US"/>
        </w:rPr>
        <w:tab/>
      </w:r>
      <w:r w:rsidRPr="0001509E">
        <w:rPr>
          <w:lang w:val="es-ES" w:eastAsia="en-US"/>
        </w:rPr>
        <w:tab/>
      </w:r>
      <w:r w:rsidRPr="0001509E">
        <w:rPr>
          <w:lang w:val="es-ES" w:eastAsia="en-US"/>
        </w:rPr>
        <w:tab/>
      </w:r>
    </w:p>
    <w:p w:rsidR="0001509E" w:rsidRPr="0001509E" w:rsidRDefault="0001509E" w:rsidP="0001509E">
      <w:pPr>
        <w:ind w:left="-426"/>
        <w:outlineLvl w:val="0"/>
        <w:rPr>
          <w:b/>
          <w:lang w:val="de-DE" w:eastAsia="en-US"/>
        </w:rPr>
      </w:pPr>
      <w:r w:rsidRPr="0001509E">
        <w:rPr>
          <w:b/>
          <w:lang w:val="es-ES" w:eastAsia="en-US"/>
        </w:rPr>
        <w:tab/>
      </w:r>
      <w:proofErr w:type="spellStart"/>
      <w:r w:rsidRPr="0001509E">
        <w:rPr>
          <w:b/>
          <w:lang w:val="de-DE" w:eastAsia="en-US"/>
        </w:rPr>
        <w:t>Temeljem</w:t>
      </w:r>
      <w:proofErr w:type="spellEnd"/>
      <w:r w:rsidRPr="0001509E">
        <w:rPr>
          <w:b/>
          <w:lang w:val="de-DE" w:eastAsia="en-US"/>
        </w:rPr>
        <w:t xml:space="preserve"> </w:t>
      </w:r>
      <w:proofErr w:type="spellStart"/>
      <w:r w:rsidRPr="0001509E">
        <w:rPr>
          <w:b/>
          <w:lang w:val="de-DE" w:eastAsia="en-US"/>
        </w:rPr>
        <w:t>članka</w:t>
      </w:r>
      <w:proofErr w:type="spellEnd"/>
      <w:r w:rsidRPr="0001509E">
        <w:rPr>
          <w:b/>
          <w:lang w:val="de-DE" w:eastAsia="en-US"/>
        </w:rPr>
        <w:t xml:space="preserve"> 6. </w:t>
      </w:r>
      <w:proofErr w:type="spellStart"/>
      <w:r w:rsidRPr="0001509E">
        <w:rPr>
          <w:b/>
          <w:lang w:val="de-DE" w:eastAsia="en-US"/>
        </w:rPr>
        <w:t>Zakona</w:t>
      </w:r>
      <w:proofErr w:type="spellEnd"/>
      <w:r w:rsidRPr="0001509E">
        <w:rPr>
          <w:b/>
          <w:lang w:val="de-DE" w:eastAsia="en-US"/>
        </w:rPr>
        <w:t xml:space="preserve"> o </w:t>
      </w:r>
      <w:proofErr w:type="spellStart"/>
      <w:r w:rsidRPr="0001509E">
        <w:rPr>
          <w:b/>
          <w:lang w:val="de-DE" w:eastAsia="en-US"/>
        </w:rPr>
        <w:t>poticanju</w:t>
      </w:r>
      <w:proofErr w:type="spellEnd"/>
      <w:r w:rsidRPr="0001509E">
        <w:rPr>
          <w:b/>
          <w:lang w:val="de-DE" w:eastAsia="en-US"/>
        </w:rPr>
        <w:t xml:space="preserve"> </w:t>
      </w:r>
      <w:proofErr w:type="spellStart"/>
      <w:r w:rsidRPr="0001509E">
        <w:rPr>
          <w:b/>
          <w:lang w:val="de-DE" w:eastAsia="en-US"/>
        </w:rPr>
        <w:t>zapošljavanja</w:t>
      </w:r>
      <w:proofErr w:type="spellEnd"/>
      <w:r w:rsidRPr="0001509E">
        <w:rPr>
          <w:b/>
          <w:lang w:val="de-DE" w:eastAsia="en-US"/>
        </w:rPr>
        <w:t xml:space="preserve"> (NN br. 57/12.</w:t>
      </w:r>
      <w:proofErr w:type="gramStart"/>
      <w:r w:rsidRPr="0001509E">
        <w:rPr>
          <w:b/>
          <w:lang w:val="de-DE" w:eastAsia="en-US"/>
        </w:rPr>
        <w:t>,120</w:t>
      </w:r>
      <w:proofErr w:type="gramEnd"/>
      <w:r w:rsidRPr="0001509E">
        <w:rPr>
          <w:b/>
          <w:lang w:val="de-DE" w:eastAsia="en-US"/>
        </w:rPr>
        <w:t xml:space="preserve">/12) i </w:t>
      </w:r>
      <w:proofErr w:type="spellStart"/>
      <w:r w:rsidRPr="0001509E">
        <w:rPr>
          <w:b/>
          <w:lang w:val="de-DE" w:eastAsia="en-US"/>
        </w:rPr>
        <w:t>članka</w:t>
      </w:r>
      <w:proofErr w:type="spellEnd"/>
      <w:r w:rsidRPr="0001509E">
        <w:rPr>
          <w:b/>
          <w:lang w:val="de-DE" w:eastAsia="en-US"/>
        </w:rPr>
        <w:t xml:space="preserve"> 105. i 107.  </w:t>
      </w:r>
      <w:proofErr w:type="spellStart"/>
      <w:r w:rsidRPr="0001509E">
        <w:rPr>
          <w:b/>
          <w:lang w:val="de-DE" w:eastAsia="en-US"/>
        </w:rPr>
        <w:t>Zakona</w:t>
      </w:r>
      <w:proofErr w:type="spellEnd"/>
      <w:r w:rsidRPr="0001509E">
        <w:rPr>
          <w:b/>
          <w:lang w:val="de-DE" w:eastAsia="en-US"/>
        </w:rPr>
        <w:t xml:space="preserve"> o </w:t>
      </w:r>
      <w:proofErr w:type="spellStart"/>
      <w:r w:rsidRPr="0001509E">
        <w:rPr>
          <w:b/>
          <w:lang w:val="de-DE" w:eastAsia="en-US"/>
        </w:rPr>
        <w:t>odgoju</w:t>
      </w:r>
      <w:proofErr w:type="spellEnd"/>
      <w:r w:rsidRPr="0001509E">
        <w:rPr>
          <w:b/>
          <w:lang w:val="de-DE" w:eastAsia="en-US"/>
        </w:rPr>
        <w:t xml:space="preserve"> i </w:t>
      </w:r>
      <w:proofErr w:type="spellStart"/>
      <w:r w:rsidRPr="0001509E">
        <w:rPr>
          <w:b/>
          <w:lang w:val="de-DE" w:eastAsia="en-US"/>
        </w:rPr>
        <w:t>obrazovanju</w:t>
      </w:r>
      <w:proofErr w:type="spellEnd"/>
      <w:r w:rsidRPr="0001509E">
        <w:rPr>
          <w:b/>
          <w:lang w:val="de-DE" w:eastAsia="en-US"/>
        </w:rPr>
        <w:t xml:space="preserve"> u </w:t>
      </w:r>
      <w:proofErr w:type="spellStart"/>
      <w:r w:rsidRPr="0001509E">
        <w:rPr>
          <w:b/>
          <w:lang w:val="de-DE" w:eastAsia="en-US"/>
        </w:rPr>
        <w:t>osnovnoj</w:t>
      </w:r>
      <w:proofErr w:type="spellEnd"/>
      <w:r w:rsidRPr="0001509E">
        <w:rPr>
          <w:b/>
          <w:lang w:val="de-DE" w:eastAsia="en-US"/>
        </w:rPr>
        <w:t xml:space="preserve"> i </w:t>
      </w:r>
      <w:proofErr w:type="spellStart"/>
      <w:r w:rsidRPr="0001509E">
        <w:rPr>
          <w:b/>
          <w:lang w:val="de-DE" w:eastAsia="en-US"/>
        </w:rPr>
        <w:t>srednjoj</w:t>
      </w:r>
      <w:proofErr w:type="spellEnd"/>
      <w:r w:rsidRPr="0001509E">
        <w:rPr>
          <w:b/>
          <w:lang w:val="de-DE" w:eastAsia="en-US"/>
        </w:rPr>
        <w:t xml:space="preserve"> </w:t>
      </w:r>
      <w:proofErr w:type="spellStart"/>
      <w:r w:rsidRPr="0001509E">
        <w:rPr>
          <w:b/>
          <w:lang w:val="de-DE" w:eastAsia="en-US"/>
        </w:rPr>
        <w:t>školi</w:t>
      </w:r>
      <w:proofErr w:type="spellEnd"/>
      <w:r w:rsidRPr="0001509E">
        <w:rPr>
          <w:b/>
          <w:lang w:val="de-DE" w:eastAsia="en-US"/>
        </w:rPr>
        <w:t xml:space="preserve">  </w:t>
      </w:r>
    </w:p>
    <w:p w:rsidR="0001509E" w:rsidRPr="0001509E" w:rsidRDefault="0001509E" w:rsidP="0001509E">
      <w:pPr>
        <w:ind w:left="-426"/>
        <w:rPr>
          <w:b/>
          <w:lang w:val="de-DE" w:eastAsia="en-US"/>
        </w:rPr>
      </w:pPr>
      <w:r w:rsidRPr="0001509E">
        <w:rPr>
          <w:b/>
          <w:lang w:val="de-DE" w:eastAsia="en-US"/>
        </w:rPr>
        <w:t xml:space="preserve">(NN </w:t>
      </w:r>
      <w:proofErr w:type="spellStart"/>
      <w:r w:rsidRPr="0001509E">
        <w:rPr>
          <w:b/>
          <w:lang w:val="de-DE" w:eastAsia="en-US"/>
        </w:rPr>
        <w:t>broj</w:t>
      </w:r>
      <w:proofErr w:type="spellEnd"/>
      <w:r w:rsidRPr="0001509E">
        <w:rPr>
          <w:b/>
          <w:lang w:val="de-DE" w:eastAsia="en-US"/>
        </w:rPr>
        <w:t xml:space="preserve"> 87./08.</w:t>
      </w:r>
      <w:proofErr w:type="gramStart"/>
      <w:r w:rsidRPr="0001509E">
        <w:rPr>
          <w:b/>
          <w:lang w:val="de-DE" w:eastAsia="en-US"/>
        </w:rPr>
        <w:t>,86</w:t>
      </w:r>
      <w:proofErr w:type="gramEnd"/>
      <w:r w:rsidRPr="0001509E">
        <w:rPr>
          <w:b/>
          <w:lang w:val="de-DE" w:eastAsia="en-US"/>
        </w:rPr>
        <w:t xml:space="preserve">/09.,92/10.,105./10.,90./11.,5./12.,16./12., 86./12., 94/13,152./14.) </w:t>
      </w:r>
      <w:proofErr w:type="spellStart"/>
      <w:r w:rsidRPr="0001509E">
        <w:rPr>
          <w:b/>
          <w:lang w:val="de-DE" w:eastAsia="en-US"/>
        </w:rPr>
        <w:t>ravnateljica</w:t>
      </w:r>
      <w:proofErr w:type="spellEnd"/>
      <w:r w:rsidRPr="0001509E">
        <w:rPr>
          <w:b/>
          <w:lang w:val="de-DE" w:eastAsia="en-US"/>
        </w:rPr>
        <w:t xml:space="preserve"> </w:t>
      </w:r>
      <w:proofErr w:type="spellStart"/>
      <w:r w:rsidRPr="0001509E">
        <w:rPr>
          <w:b/>
          <w:lang w:val="de-DE" w:eastAsia="en-US"/>
        </w:rPr>
        <w:t>Osnovne</w:t>
      </w:r>
      <w:proofErr w:type="spellEnd"/>
      <w:r w:rsidRPr="0001509E">
        <w:rPr>
          <w:b/>
          <w:lang w:val="de-DE" w:eastAsia="en-US"/>
        </w:rPr>
        <w:t xml:space="preserve"> </w:t>
      </w:r>
      <w:proofErr w:type="spellStart"/>
      <w:r w:rsidRPr="0001509E">
        <w:rPr>
          <w:b/>
          <w:lang w:val="de-DE" w:eastAsia="en-US"/>
        </w:rPr>
        <w:t>škola</w:t>
      </w:r>
      <w:proofErr w:type="spellEnd"/>
      <w:r w:rsidRPr="0001509E">
        <w:rPr>
          <w:b/>
          <w:lang w:val="de-DE" w:eastAsia="en-US"/>
        </w:rPr>
        <w:t xml:space="preserve"> </w:t>
      </w:r>
      <w:proofErr w:type="spellStart"/>
      <w:r w:rsidRPr="0001509E">
        <w:rPr>
          <w:b/>
          <w:lang w:val="de-DE" w:eastAsia="en-US"/>
        </w:rPr>
        <w:t>Antuna</w:t>
      </w:r>
      <w:proofErr w:type="spellEnd"/>
      <w:r w:rsidRPr="0001509E">
        <w:rPr>
          <w:b/>
          <w:lang w:val="de-DE" w:eastAsia="en-US"/>
        </w:rPr>
        <w:t xml:space="preserve"> </w:t>
      </w:r>
      <w:proofErr w:type="spellStart"/>
      <w:r w:rsidRPr="0001509E">
        <w:rPr>
          <w:b/>
          <w:lang w:val="de-DE" w:eastAsia="en-US"/>
        </w:rPr>
        <w:t>Kanižlića</w:t>
      </w:r>
      <w:proofErr w:type="spellEnd"/>
      <w:r w:rsidRPr="0001509E">
        <w:rPr>
          <w:b/>
          <w:lang w:val="de-DE" w:eastAsia="en-US"/>
        </w:rPr>
        <w:t xml:space="preserve">, </w:t>
      </w:r>
      <w:proofErr w:type="spellStart"/>
      <w:r w:rsidRPr="0001509E">
        <w:rPr>
          <w:b/>
          <w:lang w:val="de-DE" w:eastAsia="en-US"/>
        </w:rPr>
        <w:t>Požega</w:t>
      </w:r>
      <w:proofErr w:type="spellEnd"/>
      <w:r w:rsidRPr="0001509E">
        <w:rPr>
          <w:b/>
          <w:lang w:val="de-DE" w:eastAsia="en-US"/>
        </w:rPr>
        <w:t xml:space="preserve">, </w:t>
      </w:r>
      <w:proofErr w:type="spellStart"/>
      <w:r w:rsidRPr="0001509E">
        <w:rPr>
          <w:b/>
          <w:lang w:val="de-DE" w:eastAsia="en-US"/>
        </w:rPr>
        <w:t>raspisuje</w:t>
      </w:r>
      <w:proofErr w:type="spellEnd"/>
    </w:p>
    <w:p w:rsidR="0001509E" w:rsidRPr="0001509E" w:rsidRDefault="0001509E" w:rsidP="0001509E">
      <w:pPr>
        <w:ind w:left="-426"/>
        <w:rPr>
          <w:b/>
          <w:lang w:val="de-DE" w:eastAsia="en-US"/>
        </w:rPr>
      </w:pPr>
    </w:p>
    <w:p w:rsidR="0001509E" w:rsidRPr="0001509E" w:rsidRDefault="0001509E" w:rsidP="0001509E">
      <w:pPr>
        <w:ind w:left="-426"/>
        <w:jc w:val="center"/>
        <w:outlineLvl w:val="0"/>
        <w:rPr>
          <w:b/>
          <w:lang w:val="pl-PL" w:eastAsia="en-US"/>
        </w:rPr>
      </w:pPr>
      <w:r w:rsidRPr="0001509E">
        <w:rPr>
          <w:b/>
          <w:lang w:val="pl-PL" w:eastAsia="en-US"/>
        </w:rPr>
        <w:t>N A T J E Č A J</w:t>
      </w:r>
    </w:p>
    <w:p w:rsidR="0001509E" w:rsidRPr="0001509E" w:rsidRDefault="0001509E" w:rsidP="0001509E">
      <w:pPr>
        <w:ind w:left="-426"/>
        <w:jc w:val="center"/>
        <w:outlineLvl w:val="0"/>
        <w:rPr>
          <w:b/>
          <w:lang w:val="pl-PL" w:eastAsia="en-US"/>
        </w:rPr>
      </w:pPr>
      <w:r w:rsidRPr="0001509E">
        <w:rPr>
          <w:b/>
          <w:lang w:val="pl-PL" w:eastAsia="en-US"/>
        </w:rPr>
        <w:t xml:space="preserve">ZA STRUČNO OSPOSOBLJAVANJE ZA RAD BEZ ZASNIVANJA RADNOG ODNOSA </w:t>
      </w:r>
    </w:p>
    <w:p w:rsidR="0001509E" w:rsidRPr="0001509E" w:rsidRDefault="0001509E" w:rsidP="0001509E">
      <w:pPr>
        <w:ind w:left="-426"/>
        <w:rPr>
          <w:lang w:val="pl-PL" w:eastAsia="en-US"/>
        </w:rPr>
      </w:pPr>
    </w:p>
    <w:p w:rsidR="0001509E" w:rsidRDefault="0001509E" w:rsidP="0001509E">
      <w:pPr>
        <w:numPr>
          <w:ilvl w:val="0"/>
          <w:numId w:val="1"/>
        </w:numPr>
        <w:rPr>
          <w:b/>
          <w:lang w:val="pl-PL" w:eastAsia="en-US"/>
        </w:rPr>
      </w:pPr>
      <w:r>
        <w:rPr>
          <w:b/>
          <w:lang w:val="pl-PL" w:eastAsia="en-US"/>
        </w:rPr>
        <w:t>Učitelj povijesti</w:t>
      </w:r>
      <w:r w:rsidRPr="0001509E">
        <w:rPr>
          <w:b/>
          <w:lang w:val="pl-PL" w:eastAsia="en-US"/>
        </w:rPr>
        <w:t xml:space="preserve"> - 1 izvršitelj  - na određeno puno radno vrijeme     </w:t>
      </w:r>
    </w:p>
    <w:p w:rsidR="0001509E" w:rsidRPr="0001509E" w:rsidRDefault="0001509E" w:rsidP="0001509E">
      <w:pPr>
        <w:ind w:left="720"/>
        <w:rPr>
          <w:b/>
          <w:lang w:val="pl-PL" w:eastAsia="en-US"/>
        </w:rPr>
      </w:pPr>
      <w:bookmarkStart w:id="0" w:name="_GoBack"/>
      <w:bookmarkEnd w:id="0"/>
      <w:r w:rsidRPr="0001509E">
        <w:rPr>
          <w:b/>
          <w:lang w:val="pl-PL" w:eastAsia="en-US"/>
        </w:rPr>
        <w:t xml:space="preserve"> </w:t>
      </w:r>
    </w:p>
    <w:p w:rsidR="0001509E" w:rsidRPr="0001509E" w:rsidRDefault="0001509E" w:rsidP="0001509E">
      <w:pPr>
        <w:rPr>
          <w:lang w:val="pl-PL" w:eastAsia="en-US"/>
        </w:rPr>
      </w:pPr>
      <w:r w:rsidRPr="0001509E">
        <w:rPr>
          <w:b/>
          <w:lang w:val="pl-PL" w:eastAsia="en-US"/>
        </w:rPr>
        <w:t>Uvjeti:</w:t>
      </w:r>
      <w:r w:rsidRPr="0001509E">
        <w:rPr>
          <w:lang w:val="pl-PL" w:eastAsia="en-US"/>
        </w:rPr>
        <w:t xml:space="preserve"> utvrđeni Zakonom o odgoju i obrazovanju u osnovnoj i srednjoj školi, Zakonom o radu  te Pravilnikom o stručnoj  spremi i   pedagoško-psihološkom obrazovanju  učitelja i stručnih suradnika u osnovnom školstvu.  </w:t>
      </w:r>
    </w:p>
    <w:p w:rsidR="0001509E" w:rsidRPr="0001509E" w:rsidRDefault="0001509E" w:rsidP="0001509E">
      <w:pPr>
        <w:rPr>
          <w:rFonts w:ascii="Trebuchet MS" w:hAnsi="Trebuchet MS"/>
          <w:color w:val="35586E"/>
          <w:sz w:val="21"/>
          <w:szCs w:val="21"/>
          <w:shd w:val="clear" w:color="auto" w:fill="F5FAFD"/>
          <w:lang w:val="pl-PL" w:eastAsia="en-US"/>
        </w:rPr>
      </w:pPr>
      <w:r w:rsidRPr="0001509E">
        <w:rPr>
          <w:lang w:val="pl-PL" w:eastAsia="en-US"/>
        </w:rPr>
        <w:t>Uz prijavu na natječaj  kandidati trebaju priložiti : životopis, rodni list, preslika diplome o stečenoj stručnoj spremi,uvjerenje o nekažnjavanju ne starije od 6 mjeseci</w:t>
      </w:r>
      <w:r w:rsidRPr="0001509E">
        <w:rPr>
          <w:b/>
          <w:lang w:val="pl-PL" w:eastAsia="en-US"/>
        </w:rPr>
        <w:t>,</w:t>
      </w:r>
      <w:r w:rsidRPr="0001509E">
        <w:rPr>
          <w:lang w:val="pl-PL" w:eastAsia="en-US"/>
        </w:rPr>
        <w:t xml:space="preserve"> potvrda o podacima evidentiranim u matičnoj evidenciji Hrvatrskog zavoda za mirovinsko osigujranje.</w:t>
      </w:r>
    </w:p>
    <w:p w:rsidR="0001509E" w:rsidRPr="0001509E" w:rsidRDefault="0001509E" w:rsidP="0001509E">
      <w:pPr>
        <w:rPr>
          <w:lang w:val="pl-PL" w:eastAsia="en-US"/>
        </w:rPr>
      </w:pPr>
      <w:r w:rsidRPr="0001509E">
        <w:rPr>
          <w:lang w:val="pl-PL" w:eastAsia="en-US"/>
        </w:rPr>
        <w:t>Rok za podnošenje prijave je 8 dana  od dana objavljivanja na mrežnim stranicama i oglasnim pločama Hrvatskog zavoda za zapošljavanje te mrežnim stranicama i oglasnim pločama školskih ustanova,</w:t>
      </w:r>
    </w:p>
    <w:p w:rsidR="0001509E" w:rsidRPr="0001509E" w:rsidRDefault="0001509E" w:rsidP="0001509E">
      <w:pPr>
        <w:rPr>
          <w:lang w:val="pl-PL" w:eastAsia="en-US"/>
        </w:rPr>
      </w:pPr>
      <w:r w:rsidRPr="0001509E">
        <w:rPr>
          <w:lang w:val="pl-PL" w:eastAsia="en-US"/>
        </w:rPr>
        <w:t>Za  navedena radna mjesta mogu se prijaviti osobe oba  spola / članak 12 . Zakona o ravnopravnosti spolova/.</w:t>
      </w:r>
    </w:p>
    <w:p w:rsidR="0001509E" w:rsidRPr="0001509E" w:rsidRDefault="0001509E" w:rsidP="0001509E">
      <w:pPr>
        <w:rPr>
          <w:b/>
          <w:lang w:val="pl-PL" w:eastAsia="en-US"/>
        </w:rPr>
      </w:pPr>
      <w:r w:rsidRPr="0001509E">
        <w:rPr>
          <w:b/>
          <w:lang w:val="pl-PL" w:eastAsia="en-US"/>
        </w:rPr>
        <w:t xml:space="preserve">Prijave s potrebnom dokumentacijom slati na adresu OŠ Antuna Kanižlića, 34000 Požega, Antuna Kanižlića 2. </w:t>
      </w:r>
    </w:p>
    <w:p w:rsidR="0001509E" w:rsidRPr="0001509E" w:rsidRDefault="0001509E" w:rsidP="0001509E">
      <w:pPr>
        <w:rPr>
          <w:lang w:val="es-ES" w:eastAsia="en-US"/>
        </w:rPr>
      </w:pPr>
      <w:r w:rsidRPr="0001509E">
        <w:rPr>
          <w:lang w:val="pl-PL" w:eastAsia="en-US"/>
        </w:rPr>
        <w:t xml:space="preserve">                                                                          </w:t>
      </w:r>
      <w:r w:rsidRPr="0001509E">
        <w:rPr>
          <w:lang w:val="es-ES" w:eastAsia="en-US"/>
        </w:rPr>
        <w:t>Ravnateljica Škole:</w:t>
      </w:r>
    </w:p>
    <w:p w:rsidR="0001509E" w:rsidRPr="0001509E" w:rsidRDefault="0001509E" w:rsidP="0001509E">
      <w:pPr>
        <w:rPr>
          <w:lang w:val="es-ES" w:eastAsia="en-US"/>
        </w:rPr>
      </w:pPr>
      <w:r w:rsidRPr="0001509E">
        <w:rPr>
          <w:lang w:val="es-ES" w:eastAsia="en-US"/>
        </w:rPr>
        <w:t xml:space="preserve">                                                                          Marija Samardžija</w:t>
      </w:r>
    </w:p>
    <w:p w:rsidR="0001509E" w:rsidRPr="0001509E" w:rsidRDefault="0001509E" w:rsidP="0001509E">
      <w:pPr>
        <w:rPr>
          <w:b/>
          <w:i/>
          <w:lang w:val="es-ES" w:eastAsia="en-US"/>
        </w:rPr>
      </w:pPr>
      <w:r w:rsidRPr="0001509E">
        <w:rPr>
          <w:b/>
          <w:i/>
          <w:lang w:val="es-ES" w:eastAsia="en-US"/>
        </w:rPr>
        <w:t xml:space="preserve"> </w:t>
      </w:r>
    </w:p>
    <w:p w:rsidR="0001509E" w:rsidRPr="0001509E" w:rsidRDefault="0001509E" w:rsidP="0001509E">
      <w:pPr>
        <w:outlineLvl w:val="0"/>
        <w:rPr>
          <w:b/>
          <w:lang w:val="es-ES" w:eastAsia="en-US"/>
        </w:rPr>
      </w:pPr>
    </w:p>
    <w:p w:rsidR="0001509E" w:rsidRPr="0001509E" w:rsidRDefault="0001509E" w:rsidP="0001509E">
      <w:pPr>
        <w:ind w:left="-426"/>
        <w:outlineLvl w:val="0"/>
        <w:rPr>
          <w:b/>
          <w:lang w:val="es-ES" w:eastAsia="en-US"/>
        </w:rPr>
      </w:pPr>
    </w:p>
    <w:p w:rsidR="0001509E" w:rsidRPr="0001509E" w:rsidRDefault="0001509E" w:rsidP="0001509E">
      <w:pPr>
        <w:ind w:left="-426"/>
        <w:outlineLvl w:val="0"/>
        <w:rPr>
          <w:b/>
          <w:lang w:val="es-ES" w:eastAsia="en-US"/>
        </w:rPr>
      </w:pPr>
    </w:p>
    <w:p w:rsidR="0001509E" w:rsidRPr="0001509E" w:rsidRDefault="0001509E" w:rsidP="0001509E">
      <w:pPr>
        <w:ind w:left="-426"/>
        <w:outlineLvl w:val="0"/>
        <w:rPr>
          <w:b/>
          <w:lang w:val="es-ES" w:eastAsia="en-US"/>
        </w:rPr>
      </w:pPr>
    </w:p>
    <w:p w:rsidR="00657B61" w:rsidRDefault="00657B61"/>
    <w:sectPr w:rsidR="0065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272"/>
    <w:multiLevelType w:val="hybridMultilevel"/>
    <w:tmpl w:val="A9FCA882"/>
    <w:lvl w:ilvl="0" w:tplc="FA124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59"/>
    <w:rsid w:val="0001509E"/>
    <w:rsid w:val="00657B61"/>
    <w:rsid w:val="00856FEB"/>
    <w:rsid w:val="008C3959"/>
    <w:rsid w:val="009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15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015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rsid w:val="00015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15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015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rsid w:val="00015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ozega-003@skole.t-com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ozega-003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cp:lastPrinted>2015-04-22T10:33:00Z</cp:lastPrinted>
  <dcterms:created xsi:type="dcterms:W3CDTF">2015-04-22T10:14:00Z</dcterms:created>
  <dcterms:modified xsi:type="dcterms:W3CDTF">2015-04-22T10:35:00Z</dcterms:modified>
</cp:coreProperties>
</file>